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C9" w:rsidRPr="007C49C9" w:rsidRDefault="007C49C9" w:rsidP="007C49C9">
      <w:pPr>
        <w:rPr>
          <w:b/>
          <w:i/>
        </w:rPr>
      </w:pPr>
    </w:p>
    <w:p w:rsidR="004B63D5" w:rsidRDefault="00EF0867" w:rsidP="004B63D5">
      <w:pPr>
        <w:pStyle w:val="NormalWeb"/>
        <w:spacing w:before="0" w:beforeAutospacing="0" w:after="0" w:afterAutospacing="0"/>
        <w:rPr>
          <w:b/>
        </w:rPr>
      </w:pPr>
      <w:r>
        <w:rPr>
          <w:b/>
        </w:rPr>
        <w:t>Safety Assessment Report (SAR)</w:t>
      </w:r>
      <w:r w:rsidR="004B63D5">
        <w:rPr>
          <w:b/>
        </w:rPr>
        <w:t xml:space="preserve"> A</w:t>
      </w:r>
      <w:r w:rsidR="004B63D5" w:rsidRPr="00090BED">
        <w:rPr>
          <w:b/>
        </w:rPr>
        <w:t xml:space="preserve">udit Assessment </w:t>
      </w:r>
    </w:p>
    <w:p w:rsidR="004B63D5" w:rsidRDefault="004B63D5" w:rsidP="004B63D5">
      <w:pPr>
        <w:pStyle w:val="NormalWeb"/>
        <w:spacing w:before="0" w:beforeAutospacing="0" w:after="0" w:afterAutospacing="0"/>
        <w:rPr>
          <w:b/>
        </w:rPr>
      </w:pPr>
    </w:p>
    <w:p w:rsidR="004B63D5" w:rsidRPr="00956CD0" w:rsidRDefault="004B63D5" w:rsidP="004B63D5">
      <w:pPr>
        <w:pStyle w:val="NormalWeb"/>
        <w:spacing w:before="0" w:beforeAutospacing="0" w:after="0" w:afterAutospacing="0"/>
        <w:rPr>
          <w:sz w:val="20"/>
          <w:szCs w:val="20"/>
        </w:rPr>
      </w:pPr>
      <w:r>
        <w:rPr>
          <w:sz w:val="20"/>
          <w:szCs w:val="20"/>
        </w:rPr>
        <w:t>Report</w:t>
      </w:r>
      <w:r w:rsidR="00956CD0">
        <w:rPr>
          <w:sz w:val="20"/>
          <w:szCs w:val="20"/>
        </w:rPr>
        <w:t xml:space="preserve"> For  _____________________________________________________________________</w:t>
      </w:r>
    </w:p>
    <w:p w:rsidR="004B63D5" w:rsidRDefault="004B63D5" w:rsidP="004B63D5">
      <w:pPr>
        <w:pStyle w:val="NormalWeb"/>
        <w:spacing w:before="0" w:beforeAutospacing="0" w:after="0" w:afterAutospacing="0"/>
        <w:rPr>
          <w:sz w:val="20"/>
          <w:szCs w:val="20"/>
          <w:u w:val="single"/>
        </w:rPr>
      </w:pPr>
      <w:r>
        <w:rPr>
          <w:sz w:val="20"/>
          <w:szCs w:val="20"/>
        </w:rPr>
        <w:t xml:space="preserve">Address: </w:t>
      </w:r>
      <w:r w:rsidR="00956CD0">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800F5">
        <w:rPr>
          <w:sz w:val="20"/>
          <w:szCs w:val="20"/>
        </w:rPr>
        <w:t>State</w:t>
      </w:r>
      <w:r>
        <w:rPr>
          <w:sz w:val="20"/>
          <w:szCs w:val="20"/>
        </w:rPr>
        <w:t>:</w:t>
      </w:r>
      <w:r>
        <w:rPr>
          <w:sz w:val="20"/>
          <w:szCs w:val="20"/>
          <w:u w:val="single"/>
        </w:rPr>
        <w:tab/>
      </w:r>
      <w:r>
        <w:rPr>
          <w:sz w:val="20"/>
          <w:szCs w:val="20"/>
          <w:u w:val="single"/>
        </w:rPr>
        <w:tab/>
      </w:r>
      <w:r w:rsidRPr="003800F5">
        <w:rPr>
          <w:sz w:val="20"/>
          <w:szCs w:val="20"/>
        </w:rPr>
        <w:t>Zip:</w:t>
      </w:r>
      <w:r>
        <w:rPr>
          <w:sz w:val="20"/>
          <w:szCs w:val="20"/>
          <w:u w:val="single"/>
        </w:rPr>
        <w:tab/>
      </w:r>
      <w:r>
        <w:rPr>
          <w:sz w:val="20"/>
          <w:szCs w:val="20"/>
          <w:u w:val="single"/>
        </w:rPr>
        <w:tab/>
      </w:r>
      <w:r>
        <w:rPr>
          <w:sz w:val="20"/>
          <w:szCs w:val="20"/>
          <w:u w:val="single"/>
        </w:rPr>
        <w:tab/>
      </w:r>
    </w:p>
    <w:p w:rsidR="004B63D5" w:rsidRDefault="004B63D5" w:rsidP="004B63D5">
      <w:pPr>
        <w:pStyle w:val="NormalWeb"/>
        <w:spacing w:before="0" w:beforeAutospacing="0" w:after="0" w:afterAutospacing="0"/>
        <w:rPr>
          <w:sz w:val="20"/>
          <w:szCs w:val="20"/>
          <w:u w:val="single"/>
        </w:rPr>
      </w:pPr>
      <w:r w:rsidRPr="00124544">
        <w:rPr>
          <w:sz w:val="20"/>
          <w:szCs w:val="20"/>
        </w:rPr>
        <w:t>Facility Phone Number:</w:t>
      </w:r>
      <w:r>
        <w:rPr>
          <w:sz w:val="20"/>
          <w:szCs w:val="20"/>
          <w:u w:val="single"/>
        </w:rPr>
        <w:t xml:space="preserve"> (</w:t>
      </w:r>
      <w:r>
        <w:rPr>
          <w:sz w:val="20"/>
          <w:szCs w:val="20"/>
          <w:u w:val="single"/>
        </w:rPr>
        <w:tab/>
        <w:t xml:space="preserve">       )</w:t>
      </w:r>
      <w:r>
        <w:rPr>
          <w:sz w:val="20"/>
          <w:szCs w:val="20"/>
          <w:u w:val="single"/>
        </w:rPr>
        <w:tab/>
      </w:r>
      <w:r>
        <w:rPr>
          <w:sz w:val="20"/>
          <w:szCs w:val="20"/>
          <w:u w:val="single"/>
        </w:rPr>
        <w:tab/>
      </w:r>
      <w:r>
        <w:rPr>
          <w:sz w:val="20"/>
          <w:szCs w:val="20"/>
          <w:u w:val="single"/>
        </w:rPr>
        <w:tab/>
      </w:r>
      <w:r w:rsidRPr="00124544">
        <w:rPr>
          <w:sz w:val="20"/>
          <w:szCs w:val="20"/>
        </w:rPr>
        <w:t>Facility Fax</w:t>
      </w:r>
      <w:r>
        <w:rPr>
          <w:sz w:val="20"/>
          <w:szCs w:val="20"/>
        </w:rPr>
        <w:t>#</w:t>
      </w:r>
      <w:r w:rsidRPr="00124544">
        <w:rPr>
          <w:sz w:val="20"/>
          <w:szCs w:val="20"/>
        </w:rPr>
        <w:t>:</w:t>
      </w:r>
      <w:r>
        <w:rPr>
          <w:sz w:val="20"/>
          <w:szCs w:val="20"/>
          <w:u w:val="single"/>
        </w:rPr>
        <w:t xml:space="preserve"> (</w:t>
      </w:r>
      <w:r>
        <w:rPr>
          <w:sz w:val="20"/>
          <w:szCs w:val="20"/>
          <w:u w:val="single"/>
        </w:rPr>
        <w:tab/>
        <w:t xml:space="preserve">     )</w:t>
      </w:r>
      <w:r>
        <w:rPr>
          <w:sz w:val="20"/>
          <w:szCs w:val="20"/>
          <w:u w:val="single"/>
        </w:rPr>
        <w:tab/>
      </w:r>
      <w:r>
        <w:rPr>
          <w:sz w:val="20"/>
          <w:szCs w:val="20"/>
          <w:u w:val="single"/>
        </w:rPr>
        <w:tab/>
      </w:r>
      <w:r>
        <w:rPr>
          <w:sz w:val="20"/>
          <w:szCs w:val="20"/>
          <w:u w:val="single"/>
        </w:rPr>
        <w:tab/>
      </w:r>
    </w:p>
    <w:p w:rsidR="004B63D5" w:rsidRDefault="00956CD0" w:rsidP="004B63D5">
      <w:pPr>
        <w:pStyle w:val="NormalWeb"/>
        <w:spacing w:before="0" w:beforeAutospacing="0" w:after="0" w:afterAutospacing="0"/>
        <w:rPr>
          <w:sz w:val="20"/>
          <w:szCs w:val="20"/>
          <w:u w:val="single"/>
        </w:rPr>
      </w:pPr>
      <w:r>
        <w:rPr>
          <w:sz w:val="20"/>
          <w:szCs w:val="20"/>
        </w:rPr>
        <w:t>Submitte</w:t>
      </w:r>
      <w:r w:rsidR="004B63D5">
        <w:rPr>
          <w:sz w:val="20"/>
          <w:szCs w:val="20"/>
        </w:rPr>
        <w:t>r</w:t>
      </w:r>
      <w:r w:rsidR="004B63D5" w:rsidRPr="00124544">
        <w:rPr>
          <w:sz w:val="20"/>
          <w:szCs w:val="20"/>
        </w:rPr>
        <w:t>:</w:t>
      </w:r>
      <w:r w:rsidR="004B63D5">
        <w:rPr>
          <w:sz w:val="20"/>
          <w:szCs w:val="20"/>
        </w:rPr>
        <w:t xml:space="preserve"> </w:t>
      </w:r>
      <w:r w:rsidR="004B63D5">
        <w:rPr>
          <w:sz w:val="20"/>
          <w:szCs w:val="20"/>
          <w:u w:val="single"/>
        </w:rPr>
        <w:tab/>
      </w:r>
      <w:r w:rsidR="004B63D5">
        <w:rPr>
          <w:sz w:val="20"/>
          <w:szCs w:val="20"/>
          <w:u w:val="single"/>
        </w:rPr>
        <w:tab/>
      </w:r>
      <w:r w:rsidR="004B63D5">
        <w:rPr>
          <w:sz w:val="20"/>
          <w:szCs w:val="20"/>
          <w:u w:val="single"/>
        </w:rPr>
        <w:tab/>
      </w:r>
      <w:r w:rsidR="004B63D5">
        <w:rPr>
          <w:sz w:val="20"/>
          <w:szCs w:val="20"/>
          <w:u w:val="single"/>
        </w:rPr>
        <w:tab/>
      </w:r>
      <w:r w:rsidR="004B63D5">
        <w:rPr>
          <w:sz w:val="20"/>
          <w:szCs w:val="20"/>
          <w:u w:val="single"/>
        </w:rPr>
        <w:tab/>
      </w:r>
      <w:r w:rsidR="004B63D5" w:rsidRPr="00124544">
        <w:rPr>
          <w:sz w:val="20"/>
          <w:szCs w:val="20"/>
        </w:rPr>
        <w:t>Email:</w:t>
      </w:r>
      <w:r w:rsidR="004B63D5">
        <w:rPr>
          <w:sz w:val="20"/>
          <w:szCs w:val="20"/>
          <w:u w:val="single"/>
        </w:rPr>
        <w:tab/>
      </w:r>
      <w:r w:rsidR="004B63D5">
        <w:rPr>
          <w:sz w:val="20"/>
          <w:szCs w:val="20"/>
          <w:u w:val="single"/>
        </w:rPr>
        <w:tab/>
      </w:r>
      <w:r w:rsidR="004B63D5">
        <w:rPr>
          <w:sz w:val="20"/>
          <w:szCs w:val="20"/>
          <w:u w:val="single"/>
        </w:rPr>
        <w:tab/>
      </w:r>
      <w:r w:rsidR="004B63D5">
        <w:rPr>
          <w:sz w:val="20"/>
          <w:szCs w:val="20"/>
          <w:u w:val="single"/>
        </w:rPr>
        <w:tab/>
      </w:r>
      <w:r w:rsidR="004B63D5">
        <w:rPr>
          <w:sz w:val="20"/>
          <w:szCs w:val="20"/>
          <w:u w:val="single"/>
        </w:rPr>
        <w:tab/>
      </w:r>
    </w:p>
    <w:p w:rsidR="004B63D5" w:rsidRDefault="00EF0867" w:rsidP="004B63D5">
      <w:pPr>
        <w:pStyle w:val="NormalWeb"/>
        <w:spacing w:before="0" w:beforeAutospacing="0" w:after="0" w:afterAutospacing="0"/>
        <w:rPr>
          <w:sz w:val="20"/>
          <w:szCs w:val="20"/>
          <w:u w:val="single"/>
        </w:rPr>
      </w:pPr>
      <w:r>
        <w:rPr>
          <w:sz w:val="20"/>
          <w:szCs w:val="20"/>
        </w:rPr>
        <w:t>Program</w:t>
      </w:r>
      <w:r w:rsidR="004B63D5" w:rsidRPr="00124544">
        <w:rPr>
          <w:sz w:val="20"/>
          <w:szCs w:val="20"/>
        </w:rPr>
        <w:t xml:space="preserve"> Manager:</w:t>
      </w:r>
      <w:r w:rsidR="004B63D5">
        <w:rPr>
          <w:sz w:val="20"/>
          <w:szCs w:val="20"/>
        </w:rPr>
        <w:t xml:space="preserve"> </w:t>
      </w:r>
      <w:r w:rsidR="004B63D5">
        <w:rPr>
          <w:sz w:val="20"/>
          <w:szCs w:val="20"/>
          <w:u w:val="single"/>
        </w:rPr>
        <w:tab/>
      </w:r>
      <w:r w:rsidR="004B63D5">
        <w:rPr>
          <w:sz w:val="20"/>
          <w:szCs w:val="20"/>
          <w:u w:val="single"/>
        </w:rPr>
        <w:tab/>
      </w:r>
      <w:r w:rsidR="004B63D5">
        <w:rPr>
          <w:sz w:val="20"/>
          <w:szCs w:val="20"/>
          <w:u w:val="single"/>
        </w:rPr>
        <w:tab/>
      </w:r>
      <w:r w:rsidR="004B63D5">
        <w:rPr>
          <w:sz w:val="20"/>
          <w:szCs w:val="20"/>
          <w:u w:val="single"/>
        </w:rPr>
        <w:tab/>
      </w:r>
      <w:r w:rsidR="004B63D5">
        <w:rPr>
          <w:sz w:val="20"/>
          <w:szCs w:val="20"/>
          <w:u w:val="single"/>
        </w:rPr>
        <w:tab/>
      </w:r>
      <w:r w:rsidR="004B63D5" w:rsidRPr="00124544">
        <w:rPr>
          <w:sz w:val="20"/>
          <w:szCs w:val="20"/>
        </w:rPr>
        <w:t>Email:</w:t>
      </w:r>
      <w:r w:rsidR="004B63D5">
        <w:rPr>
          <w:sz w:val="20"/>
          <w:szCs w:val="20"/>
          <w:u w:val="single"/>
        </w:rPr>
        <w:tab/>
      </w:r>
      <w:r w:rsidR="004B63D5">
        <w:rPr>
          <w:sz w:val="20"/>
          <w:szCs w:val="20"/>
          <w:u w:val="single"/>
        </w:rPr>
        <w:tab/>
      </w:r>
      <w:r w:rsidR="004B63D5">
        <w:rPr>
          <w:sz w:val="20"/>
          <w:szCs w:val="20"/>
          <w:u w:val="single"/>
        </w:rPr>
        <w:tab/>
      </w:r>
      <w:r w:rsidR="004B63D5">
        <w:rPr>
          <w:sz w:val="20"/>
          <w:szCs w:val="20"/>
          <w:u w:val="single"/>
        </w:rPr>
        <w:tab/>
      </w:r>
    </w:p>
    <w:p w:rsidR="004B63D5" w:rsidRDefault="004B63D5" w:rsidP="004B63D5">
      <w:pPr>
        <w:pStyle w:val="NormalWeb"/>
        <w:spacing w:before="0" w:beforeAutospacing="0" w:after="0" w:afterAutospacing="0"/>
        <w:rPr>
          <w:sz w:val="20"/>
          <w:szCs w:val="20"/>
          <w:u w:val="single"/>
        </w:rPr>
      </w:pPr>
      <w:r w:rsidRPr="002E65EC">
        <w:rPr>
          <w:sz w:val="20"/>
          <w:szCs w:val="20"/>
        </w:rPr>
        <w:t xml:space="preserve">Audit Performed by: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br/>
      </w:r>
      <w:r w:rsidRPr="002E65EC">
        <w:rPr>
          <w:sz w:val="20"/>
          <w:szCs w:val="20"/>
        </w:rPr>
        <w:t>Date</w:t>
      </w:r>
      <w:r>
        <w:rPr>
          <w:sz w:val="20"/>
          <w:szCs w:val="20"/>
        </w:rPr>
        <w:t xml:space="preserve"> (dd/mm/year)</w:t>
      </w:r>
      <w:r w:rsidRPr="002E65EC">
        <w:rPr>
          <w:sz w:val="20"/>
          <w:szCs w:val="20"/>
        </w:rPr>
        <w:t>:</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4B63D5" w:rsidRPr="006322B4" w:rsidRDefault="004B63D5" w:rsidP="006322B4"/>
    <w:tbl>
      <w:tblPr>
        <w:tblpPr w:leftFromText="180" w:rightFromText="180" w:vertAnchor="text" w:tblpY="1"/>
        <w:tblOverlap w:val="nev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70"/>
        <w:gridCol w:w="633"/>
        <w:gridCol w:w="540"/>
        <w:gridCol w:w="623"/>
        <w:gridCol w:w="1823"/>
      </w:tblGrid>
      <w:tr w:rsidR="004B63D5" w:rsidRPr="006322B4" w:rsidTr="0089217F">
        <w:tc>
          <w:tcPr>
            <w:tcW w:w="8227" w:type="dxa"/>
            <w:gridSpan w:val="6"/>
            <w:tcBorders>
              <w:top w:val="outset" w:sz="6" w:space="0" w:color="auto"/>
              <w:left w:val="outset" w:sz="6" w:space="0" w:color="auto"/>
              <w:bottom w:val="outset" w:sz="6" w:space="0" w:color="auto"/>
              <w:right w:val="outset" w:sz="6" w:space="0" w:color="auto"/>
            </w:tcBorders>
            <w:shd w:val="clear" w:color="auto" w:fill="C0C0C0"/>
            <w:vAlign w:val="center"/>
          </w:tcPr>
          <w:p w:rsidR="004B63D5" w:rsidRPr="006322B4" w:rsidRDefault="00D53322" w:rsidP="006322B4">
            <w:pPr>
              <w:jc w:val="center"/>
              <w:rPr>
                <w:b/>
              </w:rPr>
            </w:pPr>
            <w:r>
              <w:rPr>
                <w:b/>
              </w:rPr>
              <w:t>DATA ITEM DESCRIPTION (DID)</w:t>
            </w:r>
            <w:r w:rsidR="004B63D5" w:rsidRPr="006322B4">
              <w:rPr>
                <w:b/>
              </w:rPr>
              <w:t xml:space="preserve"> FACTORS</w:t>
            </w:r>
          </w:p>
          <w:p w:rsidR="004B63D5" w:rsidRPr="006322B4" w:rsidRDefault="00D53322" w:rsidP="006322B4">
            <w:pPr>
              <w:jc w:val="center"/>
              <w:rPr>
                <w:sz w:val="20"/>
                <w:szCs w:val="20"/>
              </w:rPr>
            </w:pPr>
            <w:r>
              <w:rPr>
                <w:b/>
              </w:rPr>
              <w:t>DI-SAFT-80102B (dated 950731)</w:t>
            </w: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C0C0C0"/>
            <w:vAlign w:val="center"/>
          </w:tcPr>
          <w:p w:rsidR="005F570F" w:rsidRPr="006322B4" w:rsidRDefault="005F570F" w:rsidP="006322B4">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C0C0C0"/>
            <w:vAlign w:val="center"/>
          </w:tcPr>
          <w:p w:rsidR="005F570F" w:rsidRPr="006322B4" w:rsidRDefault="005F570F" w:rsidP="006322B4">
            <w:pPr>
              <w:rPr>
                <w:b/>
                <w:sz w:val="20"/>
                <w:szCs w:val="20"/>
              </w:rPr>
            </w:pPr>
            <w:r>
              <w:rPr>
                <w:b/>
                <w:sz w:val="20"/>
                <w:szCs w:val="20"/>
              </w:rPr>
              <w:t>Introduction section</w:t>
            </w:r>
          </w:p>
        </w:tc>
        <w:tc>
          <w:tcPr>
            <w:tcW w:w="1796" w:type="dxa"/>
            <w:gridSpan w:val="3"/>
            <w:tcBorders>
              <w:top w:val="outset" w:sz="6" w:space="0" w:color="auto"/>
              <w:left w:val="outset" w:sz="6" w:space="0" w:color="auto"/>
              <w:bottom w:val="outset" w:sz="6" w:space="0" w:color="auto"/>
              <w:right w:val="outset" w:sz="6" w:space="0" w:color="auto"/>
            </w:tcBorders>
            <w:shd w:val="clear" w:color="auto" w:fill="C0C0C0"/>
            <w:vAlign w:val="center"/>
          </w:tcPr>
          <w:p w:rsidR="005F570F" w:rsidRPr="006322B4" w:rsidRDefault="005F570F" w:rsidP="002A1B37">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C0C0C0"/>
            <w:vAlign w:val="center"/>
          </w:tcPr>
          <w:p w:rsidR="005F570F" w:rsidRPr="006322B4" w:rsidRDefault="005F570F" w:rsidP="00001507">
            <w:pPr>
              <w:jc w:val="center"/>
              <w:rPr>
                <w:b/>
                <w:sz w:val="20"/>
                <w:szCs w:val="20"/>
              </w:rPr>
            </w:pPr>
            <w:r>
              <w:rPr>
                <w:b/>
                <w:sz w:val="20"/>
                <w:szCs w:val="20"/>
              </w:rPr>
              <w:t>Notes</w:t>
            </w: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6322B4">
            <w:pPr>
              <w:rPr>
                <w:sz w:val="20"/>
                <w:szCs w:val="20"/>
              </w:rPr>
            </w:pPr>
            <w:r w:rsidRPr="006D07AF">
              <w:rPr>
                <w:sz w:val="20"/>
                <w:szCs w:val="20"/>
              </w:rPr>
              <w:t>1.1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6322B4">
            <w:pPr>
              <w:rPr>
                <w:sz w:val="20"/>
                <w:szCs w:val="20"/>
              </w:rPr>
            </w:pPr>
            <w:r>
              <w:rPr>
                <w:sz w:val="20"/>
                <w:szCs w:val="20"/>
              </w:rPr>
              <w:t>Does the SAR state in a narrative form the purpose of the SAR?</w:t>
            </w:r>
          </w:p>
          <w:p w:rsidR="005F570F" w:rsidRPr="006322B4" w:rsidRDefault="005F570F" w:rsidP="00CE5CC8">
            <w:pPr>
              <w:rPr>
                <w:sz w:val="20"/>
                <w:szCs w:val="20"/>
              </w:rPr>
            </w:pPr>
            <w:r w:rsidRPr="006322B4">
              <w:rPr>
                <w:sz w:val="20"/>
                <w:szCs w:val="20"/>
              </w:rPr>
              <w:t xml:space="preserve">(para </w:t>
            </w:r>
            <w:r>
              <w:rPr>
                <w:sz w:val="20"/>
                <w:szCs w:val="20"/>
              </w:rPr>
              <w:t>10.2.1</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A451A8">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A451A8">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A451A8">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001507">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001507">
            <w:pPr>
              <w:rPr>
                <w:b/>
                <w:sz w:val="20"/>
                <w:szCs w:val="20"/>
              </w:rPr>
            </w:pPr>
            <w:r>
              <w:rPr>
                <w:b/>
                <w:sz w:val="20"/>
                <w:szCs w:val="20"/>
              </w:rPr>
              <w:t>System description section</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001507">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001507">
            <w:pPr>
              <w:jc w:val="center"/>
              <w:rPr>
                <w:b/>
                <w:sz w:val="20"/>
                <w:szCs w:val="20"/>
              </w:rPr>
            </w:pPr>
            <w:r>
              <w:rPr>
                <w:b/>
                <w:sz w:val="20"/>
                <w:szCs w:val="20"/>
              </w:rPr>
              <w:t>Notes</w:t>
            </w: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211CCD">
            <w:pPr>
              <w:rPr>
                <w:sz w:val="20"/>
                <w:szCs w:val="20"/>
              </w:rPr>
            </w:pPr>
            <w:r>
              <w:rPr>
                <w:sz w:val="20"/>
                <w:szCs w:val="20"/>
              </w:rPr>
              <w:t>2</w:t>
            </w:r>
            <w:r w:rsidRPr="006D07AF">
              <w:rPr>
                <w:sz w:val="20"/>
                <w:szCs w:val="20"/>
              </w:rPr>
              <w:t>.</w:t>
            </w:r>
            <w:r>
              <w:rPr>
                <w:sz w:val="20"/>
                <w:szCs w:val="20"/>
              </w:rPr>
              <w:t>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r>
              <w:rPr>
                <w:sz w:val="20"/>
                <w:szCs w:val="20"/>
              </w:rPr>
              <w:t>Is there a section which provides a description of the system</w:t>
            </w:r>
            <w:r w:rsidRPr="006322B4">
              <w:rPr>
                <w:sz w:val="20"/>
                <w:szCs w:val="20"/>
              </w:rPr>
              <w:t>?</w:t>
            </w:r>
            <w:r>
              <w:rPr>
                <w:sz w:val="20"/>
                <w:szCs w:val="20"/>
              </w:rPr>
              <w:t xml:space="preserve"> References to technical manuals, system safety program plan, system specifications can be used.</w:t>
            </w:r>
          </w:p>
          <w:p w:rsidR="005F570F" w:rsidRPr="006322B4" w:rsidRDefault="005F570F" w:rsidP="00001507">
            <w:pPr>
              <w:rPr>
                <w:sz w:val="20"/>
                <w:szCs w:val="20"/>
              </w:rPr>
            </w:pPr>
            <w:r w:rsidRPr="006322B4">
              <w:rPr>
                <w:sz w:val="20"/>
                <w:szCs w:val="20"/>
              </w:rPr>
              <w:t>(para</w:t>
            </w:r>
            <w:r>
              <w:rPr>
                <w:sz w:val="20"/>
                <w:szCs w:val="20"/>
              </w:rPr>
              <w:t>10.2.2</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001507">
            <w:pPr>
              <w:rPr>
                <w:sz w:val="20"/>
                <w:szCs w:val="20"/>
              </w:rPr>
            </w:pPr>
            <w:r>
              <w:rPr>
                <w:sz w:val="20"/>
                <w:szCs w:val="20"/>
              </w:rPr>
              <w:t>2.2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r>
              <w:rPr>
                <w:sz w:val="20"/>
                <w:szCs w:val="20"/>
              </w:rPr>
              <w:t>Does the system description section include the purpose of the system</w:t>
            </w:r>
            <w:r w:rsidRPr="006322B4">
              <w:rPr>
                <w:sz w:val="20"/>
                <w:szCs w:val="20"/>
              </w:rPr>
              <w:t xml:space="preserve">? </w:t>
            </w:r>
          </w:p>
          <w:p w:rsidR="005F570F" w:rsidRPr="006322B4" w:rsidRDefault="005F570F" w:rsidP="00001507">
            <w:pPr>
              <w:rPr>
                <w:sz w:val="20"/>
                <w:szCs w:val="20"/>
              </w:rPr>
            </w:pPr>
            <w:r w:rsidRPr="006322B4">
              <w:rPr>
                <w:sz w:val="20"/>
                <w:szCs w:val="20"/>
              </w:rPr>
              <w:t>(para</w:t>
            </w:r>
            <w:r>
              <w:rPr>
                <w:sz w:val="20"/>
                <w:szCs w:val="20"/>
              </w:rPr>
              <w:t>10.</w:t>
            </w:r>
            <w:r w:rsidRPr="006322B4">
              <w:rPr>
                <w:sz w:val="20"/>
                <w:szCs w:val="20"/>
              </w:rPr>
              <w:t>2</w:t>
            </w:r>
            <w:r>
              <w:rPr>
                <w:sz w:val="20"/>
                <w:szCs w:val="20"/>
              </w:rPr>
              <w:t>.2</w:t>
            </w:r>
            <w:r w:rsidRPr="006322B4">
              <w:rPr>
                <w:sz w:val="20"/>
                <w:szCs w:val="20"/>
              </w:rPr>
              <w:t>(a))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001507">
            <w:pPr>
              <w:rPr>
                <w:sz w:val="20"/>
                <w:szCs w:val="20"/>
              </w:rPr>
            </w:pPr>
            <w:r>
              <w:rPr>
                <w:sz w:val="20"/>
                <w:szCs w:val="20"/>
              </w:rPr>
              <w:t>2.3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r>
              <w:rPr>
                <w:sz w:val="20"/>
                <w:szCs w:val="20"/>
              </w:rPr>
              <w:t>Does the system description section include a brief historical summary of the system’s development</w:t>
            </w:r>
            <w:r w:rsidRPr="006322B4">
              <w:rPr>
                <w:sz w:val="20"/>
                <w:szCs w:val="20"/>
              </w:rPr>
              <w:t xml:space="preserve">? (para </w:t>
            </w:r>
            <w:r>
              <w:rPr>
                <w:sz w:val="20"/>
                <w:szCs w:val="20"/>
              </w:rPr>
              <w:t>10.2.2</w:t>
            </w:r>
            <w:r w:rsidRPr="006322B4">
              <w:rPr>
                <w:sz w:val="20"/>
                <w:szCs w:val="20"/>
              </w:rPr>
              <w:t>(b))</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001507">
            <w:pPr>
              <w:rPr>
                <w:sz w:val="20"/>
                <w:szCs w:val="20"/>
              </w:rPr>
            </w:pPr>
            <w:r>
              <w:rPr>
                <w:sz w:val="20"/>
                <w:szCs w:val="20"/>
              </w:rPr>
              <w:t>2.4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r>
              <w:rPr>
                <w:sz w:val="20"/>
                <w:szCs w:val="20"/>
              </w:rPr>
              <w:t>Does the system description section include a brief description of the system and its components</w:t>
            </w:r>
            <w:r w:rsidRPr="006322B4">
              <w:rPr>
                <w:sz w:val="20"/>
                <w:szCs w:val="20"/>
              </w:rPr>
              <w:t xml:space="preserve">? (para </w:t>
            </w:r>
            <w:r>
              <w:rPr>
                <w:sz w:val="20"/>
                <w:szCs w:val="20"/>
              </w:rPr>
              <w:t>10.2.2</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001507">
            <w:pPr>
              <w:rPr>
                <w:sz w:val="20"/>
                <w:szCs w:val="20"/>
              </w:rPr>
            </w:pPr>
            <w:r>
              <w:rPr>
                <w:sz w:val="20"/>
                <w:szCs w:val="20"/>
              </w:rPr>
              <w:t>2.5</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r>
              <w:rPr>
                <w:sz w:val="20"/>
                <w:szCs w:val="20"/>
              </w:rPr>
              <w:t>Does the system description section include the name of the system</w:t>
            </w:r>
            <w:r w:rsidRPr="006322B4">
              <w:rPr>
                <w:sz w:val="20"/>
                <w:szCs w:val="20"/>
              </w:rPr>
              <w:t>?</w:t>
            </w:r>
            <w:r>
              <w:rPr>
                <w:sz w:val="20"/>
                <w:szCs w:val="20"/>
              </w:rPr>
              <w:t xml:space="preserve"> </w:t>
            </w:r>
            <w:r w:rsidRPr="006322B4">
              <w:rPr>
                <w:sz w:val="20"/>
                <w:szCs w:val="20"/>
              </w:rPr>
              <w:t xml:space="preserve">(para </w:t>
            </w:r>
            <w:r>
              <w:rPr>
                <w:sz w:val="20"/>
                <w:szCs w:val="20"/>
              </w:rPr>
              <w:t>10.2.2</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001507">
            <w:pPr>
              <w:rPr>
                <w:sz w:val="20"/>
                <w:szCs w:val="20"/>
              </w:rPr>
            </w:pPr>
            <w:r>
              <w:rPr>
                <w:sz w:val="20"/>
                <w:szCs w:val="20"/>
              </w:rPr>
              <w:t>2.6</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r>
              <w:rPr>
                <w:sz w:val="20"/>
                <w:szCs w:val="20"/>
              </w:rPr>
              <w:t>Does the system description section name/identify the type of system</w:t>
            </w:r>
            <w:r w:rsidRPr="006322B4">
              <w:rPr>
                <w:sz w:val="20"/>
                <w:szCs w:val="20"/>
              </w:rPr>
              <w:t xml:space="preserve">? </w:t>
            </w:r>
          </w:p>
          <w:p w:rsidR="005F570F" w:rsidRPr="006322B4" w:rsidRDefault="005F570F" w:rsidP="00001507">
            <w:pPr>
              <w:rPr>
                <w:sz w:val="20"/>
                <w:szCs w:val="20"/>
              </w:rPr>
            </w:pPr>
            <w:r w:rsidRPr="006322B4">
              <w:rPr>
                <w:sz w:val="20"/>
                <w:szCs w:val="20"/>
              </w:rPr>
              <w:t xml:space="preserve">(para </w:t>
            </w:r>
            <w:r>
              <w:rPr>
                <w:sz w:val="20"/>
                <w:szCs w:val="20"/>
              </w:rPr>
              <w:t>10.2.2</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211CCD">
            <w:pPr>
              <w:rPr>
                <w:sz w:val="20"/>
                <w:szCs w:val="20"/>
              </w:rPr>
            </w:pPr>
            <w:r w:rsidRPr="006D07AF">
              <w:br w:type="page"/>
            </w:r>
            <w:r>
              <w:rPr>
                <w:sz w:val="20"/>
                <w:szCs w:val="20"/>
              </w:rPr>
              <w:t>2.7</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r>
              <w:rPr>
                <w:sz w:val="20"/>
                <w:szCs w:val="20"/>
              </w:rPr>
              <w:t>Does the system description section name/identify the model number of system</w:t>
            </w:r>
            <w:r w:rsidRPr="006322B4">
              <w:rPr>
                <w:sz w:val="20"/>
                <w:szCs w:val="20"/>
              </w:rPr>
              <w:t xml:space="preserve">? </w:t>
            </w:r>
          </w:p>
          <w:p w:rsidR="005F570F" w:rsidRPr="006322B4" w:rsidRDefault="005F570F" w:rsidP="00001507">
            <w:pPr>
              <w:rPr>
                <w:sz w:val="20"/>
                <w:szCs w:val="20"/>
              </w:rPr>
            </w:pPr>
            <w:r w:rsidRPr="006322B4">
              <w:rPr>
                <w:sz w:val="20"/>
                <w:szCs w:val="20"/>
              </w:rPr>
              <w:t xml:space="preserve">(para </w:t>
            </w:r>
            <w:r>
              <w:rPr>
                <w:sz w:val="20"/>
                <w:szCs w:val="20"/>
              </w:rPr>
              <w:t>10.2.2</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001507">
            <w:pPr>
              <w:rPr>
                <w:sz w:val="20"/>
                <w:szCs w:val="20"/>
              </w:rPr>
            </w:pPr>
          </w:p>
        </w:tc>
      </w:tr>
    </w:tbl>
    <w:p w:rsidR="00BE02E1" w:rsidRDefault="00BE02E1">
      <w:r>
        <w:br w:type="page"/>
      </w:r>
    </w:p>
    <w:tbl>
      <w:tblPr>
        <w:tblpPr w:leftFromText="180" w:rightFromText="180" w:vertAnchor="text" w:tblpY="1"/>
        <w:tblOverlap w:val="nev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70"/>
        <w:gridCol w:w="633"/>
        <w:gridCol w:w="540"/>
        <w:gridCol w:w="623"/>
        <w:gridCol w:w="1823"/>
      </w:tblGrid>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rPr>
                <w:b/>
                <w:sz w:val="20"/>
                <w:szCs w:val="20"/>
              </w:rPr>
            </w:pPr>
            <w:r>
              <w:rPr>
                <w:b/>
                <w:sz w:val="20"/>
                <w:szCs w:val="20"/>
              </w:rPr>
              <w:t>System description section cont’d</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5F570F" w:rsidRDefault="005F570F" w:rsidP="005F570F">
            <w:pPr>
              <w:jc w:val="center"/>
              <w:rPr>
                <w:b/>
                <w:sz w:val="20"/>
                <w:szCs w:val="20"/>
              </w:rPr>
            </w:pPr>
            <w:r w:rsidRPr="005F570F">
              <w:rPr>
                <w:b/>
                <w:sz w:val="20"/>
                <w:szCs w:val="20"/>
              </w:rPr>
              <w:t>Notes</w:t>
            </w: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2.8</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Does the system description section provide the general physical characteristics of the overall system? </w:t>
            </w:r>
            <w:r w:rsidRPr="006322B4">
              <w:rPr>
                <w:sz w:val="20"/>
                <w:szCs w:val="20"/>
              </w:rPr>
              <w:t xml:space="preserve">(para </w:t>
            </w:r>
            <w:r>
              <w:rPr>
                <w:sz w:val="20"/>
                <w:szCs w:val="20"/>
              </w:rPr>
              <w:t>10.2.2</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2.9</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Does the system description section provide the general physical characteristics of the overall system? </w:t>
            </w:r>
            <w:r w:rsidRPr="006322B4">
              <w:rPr>
                <w:sz w:val="20"/>
                <w:szCs w:val="20"/>
              </w:rPr>
              <w:t xml:space="preserve">(para </w:t>
            </w:r>
            <w:r>
              <w:rPr>
                <w:sz w:val="20"/>
                <w:szCs w:val="20"/>
              </w:rPr>
              <w:t>10.2.2</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2.10</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Does the system description section identify the major subsystems? </w:t>
            </w:r>
            <w:r w:rsidRPr="006322B4">
              <w:rPr>
                <w:sz w:val="20"/>
                <w:szCs w:val="20"/>
              </w:rPr>
              <w:t xml:space="preserve">(para </w:t>
            </w:r>
            <w:r>
              <w:rPr>
                <w:sz w:val="20"/>
                <w:szCs w:val="20"/>
              </w:rPr>
              <w:t>10.2.2</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2.11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Does the system description section identify the components used in the overall system? </w:t>
            </w:r>
            <w:r w:rsidRPr="006322B4">
              <w:rPr>
                <w:sz w:val="20"/>
                <w:szCs w:val="20"/>
              </w:rPr>
              <w:t xml:space="preserve">(para </w:t>
            </w:r>
            <w:r>
              <w:rPr>
                <w:sz w:val="20"/>
                <w:szCs w:val="20"/>
              </w:rPr>
              <w:t>10.2.2</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2.12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description of any other system(s) which will be tested in combination with the system which is the topic of the SAR?</w:t>
            </w:r>
          </w:p>
          <w:p w:rsidR="005F570F" w:rsidRDefault="005F570F" w:rsidP="0084134F">
            <w:pPr>
              <w:rPr>
                <w:sz w:val="20"/>
                <w:szCs w:val="20"/>
              </w:rPr>
            </w:pPr>
            <w:r w:rsidRPr="006322B4">
              <w:rPr>
                <w:sz w:val="20"/>
                <w:szCs w:val="20"/>
              </w:rPr>
              <w:t xml:space="preserve">(para </w:t>
            </w:r>
            <w:r>
              <w:rPr>
                <w:sz w:val="20"/>
                <w:szCs w:val="20"/>
              </w:rPr>
              <w:t>10.2.2</w:t>
            </w:r>
            <w:r w:rsidRPr="006322B4">
              <w:rPr>
                <w:sz w:val="20"/>
                <w:szCs w:val="20"/>
              </w:rPr>
              <w:t>(</w:t>
            </w:r>
            <w:r>
              <w:rPr>
                <w:sz w:val="20"/>
                <w:szCs w:val="20"/>
              </w:rPr>
              <w:t>d</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2.13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description of any other system(s) which will be operated in combination with the system which is the topic of the SAR?</w:t>
            </w:r>
          </w:p>
          <w:p w:rsidR="005F570F" w:rsidRPr="006322B4" w:rsidRDefault="005F570F" w:rsidP="0084134F">
            <w:pPr>
              <w:rPr>
                <w:sz w:val="20"/>
                <w:szCs w:val="20"/>
              </w:rPr>
            </w:pPr>
            <w:r>
              <w:rPr>
                <w:sz w:val="20"/>
                <w:szCs w:val="20"/>
              </w:rPr>
              <w:t>(</w:t>
            </w:r>
            <w:r w:rsidRPr="006322B4">
              <w:rPr>
                <w:sz w:val="20"/>
                <w:szCs w:val="20"/>
              </w:rPr>
              <w:t xml:space="preserve">para </w:t>
            </w:r>
            <w:r>
              <w:rPr>
                <w:sz w:val="20"/>
                <w:szCs w:val="20"/>
              </w:rPr>
              <w:t>10.2.2</w:t>
            </w:r>
            <w:r w:rsidRPr="006322B4">
              <w:rPr>
                <w:sz w:val="20"/>
                <w:szCs w:val="20"/>
              </w:rPr>
              <w:t>(</w:t>
            </w:r>
            <w:r>
              <w:rPr>
                <w:sz w:val="20"/>
                <w:szCs w:val="20"/>
              </w:rPr>
              <w:t>d</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2.14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Have photos, charts, flow/functional diagrams, sketches, and/or schematics been included to support the system description, test, or operation? (para 10.2.2(e))</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rPr>
                <w:b/>
                <w:sz w:val="20"/>
                <w:szCs w:val="20"/>
              </w:rPr>
            </w:pPr>
            <w:r>
              <w:rPr>
                <w:b/>
                <w:sz w:val="20"/>
                <w:szCs w:val="20"/>
              </w:rPr>
              <w:t>System operations section</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jc w:val="center"/>
              <w:rPr>
                <w:b/>
                <w:sz w:val="20"/>
                <w:szCs w:val="20"/>
              </w:rPr>
            </w:pPr>
            <w:r>
              <w:rPr>
                <w:b/>
                <w:sz w:val="20"/>
                <w:szCs w:val="20"/>
              </w:rPr>
              <w:t>Notes</w:t>
            </w: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description or reference of the procedures for operating the system?</w:t>
            </w:r>
          </w:p>
          <w:p w:rsidR="005F570F" w:rsidRPr="006322B4" w:rsidRDefault="005F570F" w:rsidP="0084134F">
            <w:pPr>
              <w:rPr>
                <w:sz w:val="20"/>
                <w:szCs w:val="20"/>
              </w:rPr>
            </w:pPr>
            <w:r>
              <w:rPr>
                <w:sz w:val="20"/>
                <w:szCs w:val="20"/>
              </w:rPr>
              <w:t>(para 10.2.3(a))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Is there a description or reference of the procedures for testing the system? </w:t>
            </w:r>
          </w:p>
          <w:p w:rsidR="005F570F" w:rsidRPr="006322B4" w:rsidRDefault="005F570F" w:rsidP="0084134F">
            <w:pPr>
              <w:rPr>
                <w:sz w:val="20"/>
                <w:szCs w:val="20"/>
              </w:rPr>
            </w:pPr>
            <w:r>
              <w:rPr>
                <w:sz w:val="20"/>
                <w:szCs w:val="20"/>
              </w:rPr>
              <w:t>(para 10.2.3(a))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Is there a description or reference of the procedures for maintaining the system? (para 10.2.3(a))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Is there a description of any special safety procedures needed to assure safe operations? (para 10.2.3(b))</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3.5</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Is there a description of any special safety procedures needed to assure safe operations? (para 10.2.3(b))</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3.6</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Is there a description of any special safety procedures needed to assure safe test procedures? (para 10.2.3(b))</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3.7</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Is there a description of any special safety procedures needed to assure safe maintenance procedures?</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3.8</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Is there a description of any special safety procedures needed to assure safe emergency procedures? (para 10.2.3(b))</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3.9</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Is there a description of the anticipated operating environment? (para 10.2.3(c))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bl>
    <w:p w:rsidR="009A072C" w:rsidRDefault="009A072C">
      <w:r>
        <w:br w:type="page"/>
      </w:r>
    </w:p>
    <w:tbl>
      <w:tblPr>
        <w:tblpPr w:leftFromText="180" w:rightFromText="180" w:vertAnchor="text" w:tblpY="1"/>
        <w:tblOverlap w:val="nev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70"/>
        <w:gridCol w:w="633"/>
        <w:gridCol w:w="540"/>
        <w:gridCol w:w="623"/>
        <w:gridCol w:w="1823"/>
      </w:tblGrid>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rPr>
                <w:b/>
                <w:sz w:val="20"/>
                <w:szCs w:val="20"/>
              </w:rPr>
            </w:pPr>
            <w:r>
              <w:rPr>
                <w:b/>
                <w:sz w:val="20"/>
                <w:szCs w:val="20"/>
              </w:rPr>
              <w:t>System operations section cont’d</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jc w:val="center"/>
              <w:rPr>
                <w:b/>
                <w:sz w:val="20"/>
                <w:szCs w:val="20"/>
              </w:rPr>
            </w:pPr>
            <w:r>
              <w:rPr>
                <w:b/>
                <w:sz w:val="20"/>
                <w:szCs w:val="20"/>
              </w:rPr>
              <w:t>Notes</w:t>
            </w: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3.10</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description of the any specific skills required for safe operation?</w:t>
            </w:r>
          </w:p>
          <w:p w:rsidR="005F570F" w:rsidRPr="006322B4" w:rsidRDefault="005F570F" w:rsidP="0084134F">
            <w:pPr>
              <w:rPr>
                <w:sz w:val="20"/>
                <w:szCs w:val="20"/>
              </w:rPr>
            </w:pPr>
            <w:r>
              <w:rPr>
                <w:sz w:val="20"/>
                <w:szCs w:val="20"/>
              </w:rPr>
              <w:t xml:space="preserve"> (para 10.2.3(c))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3.11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r>
              <w:rPr>
                <w:sz w:val="20"/>
                <w:szCs w:val="20"/>
              </w:rPr>
              <w:t>Is there a description of the any specific skills required for testing? (para 10.2.3(c))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3.12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Is there a description of the any specific skills required for maintenance? </w:t>
            </w:r>
          </w:p>
          <w:p w:rsidR="005F570F" w:rsidRPr="006322B4" w:rsidRDefault="005F570F" w:rsidP="0084134F">
            <w:pPr>
              <w:rPr>
                <w:sz w:val="20"/>
                <w:szCs w:val="20"/>
              </w:rPr>
            </w:pPr>
            <w:r>
              <w:rPr>
                <w:sz w:val="20"/>
                <w:szCs w:val="20"/>
              </w:rPr>
              <w:t>(para 10.2.3(c))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3.13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Is there a description of the any specific skills required for transportation? </w:t>
            </w:r>
          </w:p>
          <w:p w:rsidR="005F570F" w:rsidRDefault="005F570F" w:rsidP="0084134F">
            <w:pPr>
              <w:rPr>
                <w:sz w:val="20"/>
                <w:szCs w:val="20"/>
              </w:rPr>
            </w:pPr>
            <w:r>
              <w:rPr>
                <w:sz w:val="20"/>
                <w:szCs w:val="20"/>
              </w:rPr>
              <w:t>(para 10.2.3(c))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3.14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Is there a description of the any specific skills required for disposal? </w:t>
            </w:r>
          </w:p>
          <w:p w:rsidR="005F570F" w:rsidRDefault="005F570F" w:rsidP="0084134F">
            <w:pPr>
              <w:rPr>
                <w:sz w:val="20"/>
                <w:szCs w:val="20"/>
              </w:rPr>
            </w:pPr>
            <w:r>
              <w:rPr>
                <w:sz w:val="20"/>
                <w:szCs w:val="20"/>
              </w:rPr>
              <w:t>(para 10.2.3(c))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3.15</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Is there a description of the any special facility requirements to support the system? </w:t>
            </w:r>
          </w:p>
          <w:p w:rsidR="005F570F" w:rsidRDefault="005F570F" w:rsidP="0084134F">
            <w:pPr>
              <w:rPr>
                <w:sz w:val="20"/>
                <w:szCs w:val="20"/>
              </w:rPr>
            </w:pPr>
            <w:r>
              <w:rPr>
                <w:sz w:val="20"/>
                <w:szCs w:val="20"/>
              </w:rPr>
              <w:t>(para 10.2.3(d))</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3.16</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Is there a description of the any special personal equipment to support the system? </w:t>
            </w:r>
          </w:p>
          <w:p w:rsidR="005F570F" w:rsidRDefault="005F570F" w:rsidP="0084134F">
            <w:pPr>
              <w:rPr>
                <w:sz w:val="20"/>
                <w:szCs w:val="20"/>
              </w:rPr>
            </w:pPr>
            <w:r>
              <w:rPr>
                <w:sz w:val="20"/>
                <w:szCs w:val="20"/>
              </w:rPr>
              <w:t>(para 10.2.3(d))</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rPr>
                <w:b/>
                <w:sz w:val="20"/>
                <w:szCs w:val="20"/>
              </w:rPr>
            </w:pPr>
            <w:r>
              <w:rPr>
                <w:b/>
                <w:sz w:val="20"/>
                <w:szCs w:val="20"/>
              </w:rPr>
              <w:t>Systems safety engineering section</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5F570F" w:rsidRPr="006322B4" w:rsidRDefault="005F570F" w:rsidP="0084134F">
            <w:pPr>
              <w:jc w:val="center"/>
              <w:rPr>
                <w:b/>
                <w:sz w:val="20"/>
                <w:szCs w:val="20"/>
              </w:rPr>
            </w:pPr>
            <w:r>
              <w:rPr>
                <w:b/>
                <w:sz w:val="20"/>
                <w:szCs w:val="20"/>
              </w:rPr>
              <w:t>Notes</w:t>
            </w: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4.1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summary or reference of the safety criteria and methodology used to classify and rank hazardous conditions? (para 10.2.4(a))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4.2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description of or reference to the analysis and tests performed to identify hazardous conditions inherent in the system? (para 10.2.4(b))</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4.3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list of all hazards by subsystem or major component level that have been identified and considered from the inception of the program in an appendix to the SAR? (para 10.2.4(b)(1))</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4.4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discussion of the hazards and actions taken to eliminate or control these items?</w:t>
            </w:r>
          </w:p>
          <w:p w:rsidR="005F570F" w:rsidRDefault="005F570F" w:rsidP="0084134F">
            <w:pPr>
              <w:rPr>
                <w:sz w:val="20"/>
                <w:szCs w:val="20"/>
              </w:rPr>
            </w:pPr>
            <w:r>
              <w:rPr>
                <w:sz w:val="20"/>
                <w:szCs w:val="20"/>
              </w:rPr>
              <w:t>(para 10.2.4(b)(1)(a))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4.5</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discussion of the effects of these controls on the probability of occurrence and severity level of the potential mishaps?</w:t>
            </w:r>
          </w:p>
          <w:p w:rsidR="005F570F" w:rsidRDefault="005F570F" w:rsidP="0084134F">
            <w:pPr>
              <w:rPr>
                <w:sz w:val="20"/>
                <w:szCs w:val="20"/>
              </w:rPr>
            </w:pPr>
            <w:r>
              <w:rPr>
                <w:sz w:val="20"/>
                <w:szCs w:val="20"/>
              </w:rPr>
              <w:t>(para 10.2.4(b)(1)(b))</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4.6</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Is there a discussion of the residual risks that remain after the controls are applied or for which no controls could be applied?</w:t>
            </w:r>
          </w:p>
          <w:p w:rsidR="005F570F" w:rsidRDefault="005F570F" w:rsidP="0084134F">
            <w:pPr>
              <w:rPr>
                <w:sz w:val="20"/>
                <w:szCs w:val="20"/>
              </w:rPr>
            </w:pPr>
            <w:r>
              <w:rPr>
                <w:sz w:val="20"/>
                <w:szCs w:val="20"/>
              </w:rPr>
              <w:t>(para 10.2.4(b)(1)(c))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5F570F"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D07AF" w:rsidRDefault="005F570F" w:rsidP="0084134F">
            <w:pPr>
              <w:rPr>
                <w:sz w:val="20"/>
                <w:szCs w:val="20"/>
              </w:rPr>
            </w:pPr>
            <w:r>
              <w:rPr>
                <w:sz w:val="20"/>
                <w:szCs w:val="20"/>
              </w:rPr>
              <w:t>4.7</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Default="005F570F" w:rsidP="0084134F">
            <w:pPr>
              <w:rPr>
                <w:sz w:val="20"/>
                <w:szCs w:val="20"/>
              </w:rPr>
            </w:pPr>
            <w:r>
              <w:rPr>
                <w:sz w:val="20"/>
                <w:szCs w:val="20"/>
              </w:rPr>
              <w:t xml:space="preserve">Is there a discussion or reference to the results of tests conducted to validate safety criteria requirements and analysis? </w:t>
            </w:r>
          </w:p>
          <w:p w:rsidR="005F570F" w:rsidRDefault="005F570F" w:rsidP="0084134F">
            <w:pPr>
              <w:rPr>
                <w:sz w:val="20"/>
                <w:szCs w:val="20"/>
              </w:rPr>
            </w:pPr>
            <w:r>
              <w:rPr>
                <w:sz w:val="20"/>
                <w:szCs w:val="20"/>
              </w:rPr>
              <w:t>(para 10.2.4(b)(2))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5F570F" w:rsidRPr="006322B4" w:rsidRDefault="005F570F" w:rsidP="0084134F">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ED3074" w:rsidRPr="006322B4" w:rsidRDefault="00ED3074" w:rsidP="0084134F">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ED3074" w:rsidRPr="006322B4" w:rsidRDefault="00ED3074" w:rsidP="0084134F">
            <w:pPr>
              <w:rPr>
                <w:b/>
                <w:sz w:val="20"/>
                <w:szCs w:val="20"/>
              </w:rPr>
            </w:pPr>
            <w:r>
              <w:rPr>
                <w:b/>
                <w:sz w:val="20"/>
                <w:szCs w:val="20"/>
              </w:rPr>
              <w:t>Conclusions and recommendations section</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ED3074" w:rsidRPr="006322B4" w:rsidRDefault="00ED3074" w:rsidP="0084134F">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ED3074" w:rsidRPr="006322B4" w:rsidRDefault="00ED3074" w:rsidP="0084134F">
            <w:pPr>
              <w:jc w:val="center"/>
              <w:rPr>
                <w:b/>
                <w:sz w:val="20"/>
                <w:szCs w:val="20"/>
              </w:rPr>
            </w:pPr>
            <w:r>
              <w:rPr>
                <w:b/>
                <w:sz w:val="20"/>
                <w:szCs w:val="20"/>
              </w:rPr>
              <w:t>Notes</w:t>
            </w: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84134F">
            <w:pPr>
              <w:rPr>
                <w:sz w:val="20"/>
                <w:szCs w:val="20"/>
              </w:rPr>
            </w:pPr>
            <w:r>
              <w:rPr>
                <w:sz w:val="20"/>
                <w:szCs w:val="20"/>
              </w:rPr>
              <w:t>5.1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84134F">
            <w:pPr>
              <w:rPr>
                <w:sz w:val="20"/>
                <w:szCs w:val="20"/>
              </w:rPr>
            </w:pPr>
            <w:r>
              <w:rPr>
                <w:sz w:val="20"/>
                <w:szCs w:val="20"/>
              </w:rPr>
              <w:t>Is there a short assessment of the results of the safety program efforts? (para 10.2.5(a))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84134F">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84134F">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84134F">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84134F">
            <w:pPr>
              <w:rPr>
                <w:sz w:val="20"/>
                <w:szCs w:val="20"/>
              </w:rPr>
            </w:pPr>
          </w:p>
        </w:tc>
      </w:tr>
    </w:tbl>
    <w:p w:rsidR="00B970E3" w:rsidRDefault="00B970E3">
      <w:r>
        <w:br w:type="page"/>
      </w:r>
    </w:p>
    <w:tbl>
      <w:tblPr>
        <w:tblpPr w:leftFromText="180" w:rightFromText="180" w:vertAnchor="text" w:tblpY="1"/>
        <w:tblOverlap w:val="nev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70"/>
        <w:gridCol w:w="633"/>
        <w:gridCol w:w="540"/>
        <w:gridCol w:w="623"/>
        <w:gridCol w:w="1823"/>
      </w:tblGrid>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4838E9">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4838E9">
            <w:pPr>
              <w:rPr>
                <w:b/>
                <w:sz w:val="20"/>
                <w:szCs w:val="20"/>
              </w:rPr>
            </w:pPr>
            <w:r>
              <w:rPr>
                <w:b/>
                <w:sz w:val="20"/>
                <w:szCs w:val="20"/>
              </w:rPr>
              <w:t>Conclusions and recommendations section cont’d</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4838E9">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4838E9">
            <w:pPr>
              <w:jc w:val="center"/>
              <w:rPr>
                <w:b/>
                <w:sz w:val="20"/>
                <w:szCs w:val="20"/>
              </w:rPr>
            </w:pPr>
            <w:r>
              <w:rPr>
                <w:b/>
                <w:sz w:val="20"/>
                <w:szCs w:val="20"/>
              </w:rPr>
              <w:t>Notes</w:t>
            </w: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Is there a list of all significant hazards?</w:t>
            </w:r>
          </w:p>
          <w:p w:rsidR="007653DB" w:rsidRDefault="007653DB" w:rsidP="004838E9">
            <w:pPr>
              <w:rPr>
                <w:sz w:val="20"/>
                <w:szCs w:val="20"/>
              </w:rPr>
            </w:pPr>
            <w:r>
              <w:rPr>
                <w:sz w:val="20"/>
                <w:szCs w:val="20"/>
              </w:rPr>
              <w:t>(para 10.2.5(a))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Is there a list of specific safety recommendations and precautions required to ensure the safety of personnel and/or property? (para 10.2.5(a))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Is the list of hazards categorized as to whether or not they may be expected under normal or abnormal operating conditions? (para 10.2.5(a))</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5.5</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Is the materiel identification provided as to type for all hazardous materials generated by the system? (para 10.2.5(b)(1))</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5.6</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Is the materiel identification provided as to quantity for all hazardous materials generated by the system? (para 10.2.5(b)(1))</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5.7</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Is the materiel identification provided as to potential hazards for all hazardous materials generated by the system? (para 10.2.5(b)(1))</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5.8</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Is the materiel identification provided as to type for all hazardous materials used in the system? (para 10.2.5(b)(1))</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5.9</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Is the materiel identification provided as to quantity for all hazardous materials used in the system? (para 10.2.5(b)(1))</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5.10</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Is the materiel identification provided as to potential hazards for all hazardous materials used in the system? (para 10.2.5(b)(1))</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5.11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Are the safety precautions and procedures necessary during use provided for all hazardous materials generated by the system? (para 10.2.5(b)(2))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5.12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Are the safety precautions and procedures necessary during storage provided for all hazardous materials generated by the system? (para 10.2.5(b)(2))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5.13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Are the safety precautions and procedures necessary during transportation provided for all hazardous materials generated by the system? (para 10.2.5(b)(2))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5.14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Are the safety precautions and procedures necessary during disposal provided for all hazardous materials generated by the system? (para 10.2.5(b)(2))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5.15</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 xml:space="preserve">Are the safety precautions and procedures necessary during use provided for all hazardous materials used in the system? </w:t>
            </w:r>
          </w:p>
          <w:p w:rsidR="00ED3074" w:rsidRDefault="00ED3074" w:rsidP="004838E9">
            <w:pPr>
              <w:rPr>
                <w:sz w:val="20"/>
                <w:szCs w:val="20"/>
              </w:rPr>
            </w:pPr>
            <w:r>
              <w:rPr>
                <w:sz w:val="20"/>
                <w:szCs w:val="20"/>
              </w:rPr>
              <w:t>(para 10.2.5(b)(2))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r w:rsidR="00ED3074"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5.16</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Default="00ED3074" w:rsidP="004838E9">
            <w:pPr>
              <w:rPr>
                <w:sz w:val="20"/>
                <w:szCs w:val="20"/>
              </w:rPr>
            </w:pPr>
            <w:r>
              <w:rPr>
                <w:sz w:val="20"/>
                <w:szCs w:val="20"/>
              </w:rPr>
              <w:t>Are the safety precautions and procedures necessary during storage provided for all hazardous materials used in the system?</w:t>
            </w:r>
          </w:p>
          <w:p w:rsidR="00ED3074" w:rsidRDefault="00ED3074" w:rsidP="004838E9">
            <w:pPr>
              <w:rPr>
                <w:sz w:val="20"/>
                <w:szCs w:val="20"/>
              </w:rPr>
            </w:pPr>
            <w:r>
              <w:rPr>
                <w:sz w:val="20"/>
                <w:szCs w:val="20"/>
              </w:rPr>
              <w:t>(para 10.2.5(b)(2))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ED3074" w:rsidRPr="006322B4" w:rsidRDefault="00ED3074" w:rsidP="004838E9">
            <w:pPr>
              <w:rPr>
                <w:sz w:val="20"/>
                <w:szCs w:val="20"/>
              </w:rPr>
            </w:pPr>
          </w:p>
        </w:tc>
      </w:tr>
    </w:tbl>
    <w:p w:rsidR="00251F62" w:rsidRDefault="00251F62">
      <w:r>
        <w:br w:type="page"/>
      </w:r>
    </w:p>
    <w:tbl>
      <w:tblPr>
        <w:tblpPr w:leftFromText="180" w:rightFromText="180" w:vertAnchor="text" w:tblpY="1"/>
        <w:tblOverlap w:val="nev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70"/>
        <w:gridCol w:w="633"/>
        <w:gridCol w:w="540"/>
        <w:gridCol w:w="623"/>
        <w:gridCol w:w="1823"/>
      </w:tblGrid>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4838E9">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4838E9">
            <w:pPr>
              <w:rPr>
                <w:b/>
                <w:sz w:val="20"/>
                <w:szCs w:val="20"/>
              </w:rPr>
            </w:pPr>
            <w:r>
              <w:rPr>
                <w:b/>
                <w:sz w:val="20"/>
                <w:szCs w:val="20"/>
              </w:rPr>
              <w:t>Conclusions and recommendations section cont’d</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4838E9">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4838E9">
            <w:pPr>
              <w:jc w:val="center"/>
              <w:rPr>
                <w:b/>
                <w:sz w:val="20"/>
                <w:szCs w:val="20"/>
              </w:rPr>
            </w:pPr>
            <w:r>
              <w:rPr>
                <w:b/>
                <w:sz w:val="20"/>
                <w:szCs w:val="20"/>
              </w:rPr>
              <w:t>Notes</w:t>
            </w: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5.17</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Are the safety precautions and procedures necessary during transportation provided for all hazardous materials used in the system?</w:t>
            </w:r>
          </w:p>
          <w:p w:rsidR="007653DB" w:rsidRDefault="007653DB" w:rsidP="004838E9">
            <w:pPr>
              <w:rPr>
                <w:sz w:val="20"/>
                <w:szCs w:val="20"/>
              </w:rPr>
            </w:pPr>
            <w:r>
              <w:rPr>
                <w:sz w:val="20"/>
                <w:szCs w:val="20"/>
              </w:rPr>
              <w:t>(para 10.2.5(b)(2))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5.18</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Are the safety precautions and procedures necessary during disposal provided for all hazardous materials used in the system?</w:t>
            </w:r>
          </w:p>
          <w:p w:rsidR="007653DB" w:rsidRDefault="007653DB" w:rsidP="004838E9">
            <w:pPr>
              <w:rPr>
                <w:sz w:val="20"/>
                <w:szCs w:val="20"/>
              </w:rPr>
            </w:pPr>
            <w:r>
              <w:rPr>
                <w:sz w:val="20"/>
                <w:szCs w:val="20"/>
              </w:rPr>
              <w:t>(para 10.2.5(b)(2))</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5.19</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Is a copy of the Material Safety Data Sheet (MSDS) (OSHA form 20 or DD Form 1813) included for all hazardous materials generated by the system? (para 10.2.5(b)(3))</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5.20</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Is a copy of the Material Safety Data Sheet (MSDS) (OSHA form 20 or DD Form 1813) included for all hazardous materials used in the system? (para 10.2.5(b)(3))</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5.21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 xml:space="preserve">Is there a statement that the system does not contain hazardous (i.e., explosive, toxic, radioactive, carcinogenic, etc.) materials? </w:t>
            </w:r>
          </w:p>
          <w:p w:rsidR="007653DB" w:rsidRDefault="007653DB" w:rsidP="004838E9">
            <w:pPr>
              <w:rPr>
                <w:sz w:val="20"/>
                <w:szCs w:val="20"/>
              </w:rPr>
            </w:pPr>
            <w:r>
              <w:rPr>
                <w:sz w:val="20"/>
                <w:szCs w:val="20"/>
              </w:rPr>
              <w:t>(para 10.2.5(c))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5.22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 xml:space="preserve">Is there a statement that the system does not generate hazardous (i.e., explosive, toxic, radioactive, carcinogenic, etc.) materials? </w:t>
            </w:r>
          </w:p>
          <w:p w:rsidR="007653DB" w:rsidRDefault="007653DB" w:rsidP="004838E9">
            <w:pPr>
              <w:rPr>
                <w:sz w:val="20"/>
                <w:szCs w:val="20"/>
              </w:rPr>
            </w:pPr>
            <w:r>
              <w:rPr>
                <w:sz w:val="20"/>
                <w:szCs w:val="20"/>
              </w:rPr>
              <w:t>(para 10.2.5(c))</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5.23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Is there a statement signed by the contractor system safety manager stating that all identified hazards have been eliminated or controlled and that the system is ready to test, operate, or proceed to the next acquisition phase? (para 10.2.5(d))</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5.24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Within the statement signed by the contractor system safety manager stating that all identified hazards have been eliminated or controlled and that the system is ready to test, operate, or proceed to the next acquisition phase, are there recommendations applicable to the safe interface of the system with other systems? (para 10.2.5(d))</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5.25</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 xml:space="preserve">Is there a statement signed by the program manager stating that all identified hazards have been eliminated or controlled and that the system is ready to test, operate, or proceed to the next acquisition phase? </w:t>
            </w:r>
          </w:p>
          <w:p w:rsidR="007653DB" w:rsidRDefault="007653DB" w:rsidP="004838E9">
            <w:pPr>
              <w:rPr>
                <w:sz w:val="20"/>
                <w:szCs w:val="20"/>
              </w:rPr>
            </w:pPr>
            <w:r>
              <w:rPr>
                <w:sz w:val="20"/>
                <w:szCs w:val="20"/>
              </w:rPr>
              <w:t>(para 10.2.5(d))</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5.26</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4838E9">
            <w:pPr>
              <w:rPr>
                <w:sz w:val="20"/>
                <w:szCs w:val="20"/>
              </w:rPr>
            </w:pPr>
            <w:r>
              <w:rPr>
                <w:sz w:val="20"/>
                <w:szCs w:val="20"/>
              </w:rPr>
              <w:t>Within the statement signed by theprogram manager stating that all identified hazards have been eliminated or controlled and that the system is ready to test, operate, or proceed to the next acquisition phase, are there recommendations applicable to the safe interface of the system with other systems?</w:t>
            </w:r>
          </w:p>
          <w:p w:rsidR="007653DB" w:rsidRDefault="007653DB" w:rsidP="004838E9">
            <w:pPr>
              <w:rPr>
                <w:sz w:val="20"/>
                <w:szCs w:val="20"/>
              </w:rPr>
            </w:pPr>
            <w:r>
              <w:rPr>
                <w:sz w:val="20"/>
                <w:szCs w:val="20"/>
              </w:rPr>
              <w:t>(para 10.2.5(d))</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4838E9">
            <w:pPr>
              <w:rPr>
                <w:sz w:val="20"/>
                <w:szCs w:val="20"/>
              </w:rPr>
            </w:pPr>
          </w:p>
        </w:tc>
      </w:tr>
    </w:tbl>
    <w:p w:rsidR="007733C2" w:rsidRDefault="007733C2">
      <w:r>
        <w:br w:type="page"/>
      </w:r>
    </w:p>
    <w:tbl>
      <w:tblPr>
        <w:tblpPr w:leftFromText="180" w:rightFromText="180" w:vertAnchor="text" w:tblpY="1"/>
        <w:tblOverlap w:val="nev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70"/>
        <w:gridCol w:w="633"/>
        <w:gridCol w:w="540"/>
        <w:gridCol w:w="623"/>
        <w:gridCol w:w="1823"/>
      </w:tblGrid>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B970E3">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B970E3">
            <w:pPr>
              <w:rPr>
                <w:b/>
                <w:sz w:val="20"/>
                <w:szCs w:val="20"/>
              </w:rPr>
            </w:pPr>
            <w:r>
              <w:rPr>
                <w:b/>
                <w:sz w:val="20"/>
                <w:szCs w:val="20"/>
              </w:rPr>
              <w:t>Reference section</w:t>
            </w:r>
          </w:p>
        </w:tc>
        <w:tc>
          <w:tcPr>
            <w:tcW w:w="1796" w:type="dxa"/>
            <w:gridSpan w:val="3"/>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B970E3">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BFBFBF"/>
            <w:vAlign w:val="center"/>
          </w:tcPr>
          <w:p w:rsidR="007653DB" w:rsidRPr="006322B4" w:rsidRDefault="007653DB" w:rsidP="00B970E3">
            <w:pPr>
              <w:jc w:val="center"/>
              <w:rPr>
                <w:b/>
                <w:sz w:val="20"/>
                <w:szCs w:val="20"/>
              </w:rPr>
            </w:pPr>
            <w:r>
              <w:rPr>
                <w:b/>
                <w:sz w:val="20"/>
                <w:szCs w:val="20"/>
              </w:rPr>
              <w:t>Notes</w:t>
            </w: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B970E3">
            <w:pPr>
              <w:rPr>
                <w:sz w:val="20"/>
                <w:szCs w:val="20"/>
              </w:rPr>
            </w:pPr>
            <w:r>
              <w:rPr>
                <w:sz w:val="20"/>
                <w:szCs w:val="20"/>
              </w:rPr>
              <w:t>6.1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B970E3">
            <w:pPr>
              <w:rPr>
                <w:sz w:val="20"/>
                <w:szCs w:val="20"/>
              </w:rPr>
            </w:pPr>
            <w:r>
              <w:rPr>
                <w:sz w:val="20"/>
                <w:szCs w:val="20"/>
              </w:rPr>
              <w:t>Is there a list of all pertinent references such as test reports, preliminary operating manuals, and maintenance manuals?</w:t>
            </w:r>
          </w:p>
          <w:p w:rsidR="007653DB" w:rsidRDefault="007653DB" w:rsidP="00B970E3">
            <w:pPr>
              <w:rPr>
                <w:sz w:val="20"/>
                <w:szCs w:val="20"/>
              </w:rPr>
            </w:pPr>
            <w:r>
              <w:rPr>
                <w:sz w:val="20"/>
                <w:szCs w:val="20"/>
              </w:rPr>
              <w:t>(para 10.2.6)</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rPr>
                <w:sz w:val="20"/>
                <w:szCs w:val="20"/>
              </w:rPr>
            </w:pPr>
          </w:p>
        </w:tc>
      </w:tr>
      <w:tr w:rsidR="00B970E3" w:rsidRPr="006322B4" w:rsidTr="002A1B37">
        <w:tc>
          <w:tcPr>
            <w:tcW w:w="8227" w:type="dxa"/>
            <w:gridSpan w:val="6"/>
            <w:tcBorders>
              <w:top w:val="outset" w:sz="6" w:space="0" w:color="auto"/>
              <w:left w:val="outset" w:sz="6" w:space="0" w:color="auto"/>
              <w:bottom w:val="outset" w:sz="6" w:space="0" w:color="auto"/>
              <w:right w:val="outset" w:sz="6" w:space="0" w:color="auto"/>
            </w:tcBorders>
            <w:shd w:val="clear" w:color="auto" w:fill="C0C0C0"/>
            <w:vAlign w:val="center"/>
          </w:tcPr>
          <w:p w:rsidR="00B970E3" w:rsidRPr="006322B4" w:rsidRDefault="00B970E3" w:rsidP="00B970E3">
            <w:pPr>
              <w:jc w:val="center"/>
              <w:rPr>
                <w:b/>
              </w:rPr>
            </w:pPr>
            <w:r>
              <w:br w:type="page"/>
            </w:r>
            <w:r w:rsidR="00837FA7">
              <w:rPr>
                <w:b/>
              </w:rPr>
              <w:t>Army Regulations</w:t>
            </w:r>
          </w:p>
          <w:p w:rsidR="00B970E3" w:rsidRPr="006322B4" w:rsidRDefault="00837FA7" w:rsidP="00837FA7">
            <w:pPr>
              <w:jc w:val="center"/>
              <w:rPr>
                <w:b/>
              </w:rPr>
            </w:pPr>
            <w:r>
              <w:rPr>
                <w:b/>
              </w:rPr>
              <w:t>AR 385-10</w:t>
            </w:r>
            <w:r w:rsidR="00B970E3" w:rsidRPr="006322B4">
              <w:rPr>
                <w:b/>
              </w:rPr>
              <w:t>,</w:t>
            </w:r>
            <w:r>
              <w:rPr>
                <w:b/>
              </w:rPr>
              <w:t xml:space="preserve"> and</w:t>
            </w:r>
            <w:r w:rsidR="00B970E3" w:rsidRPr="006322B4">
              <w:rPr>
                <w:b/>
              </w:rPr>
              <w:t xml:space="preserve"> D</w:t>
            </w:r>
            <w:r w:rsidR="00B970E3" w:rsidRPr="00366AE5">
              <w:rPr>
                <w:b/>
              </w:rPr>
              <w:t xml:space="preserve">A PAM </w:t>
            </w:r>
            <w:r>
              <w:rPr>
                <w:b/>
              </w:rPr>
              <w:t>385-16</w:t>
            </w: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C0C0C0"/>
            <w:vAlign w:val="center"/>
          </w:tcPr>
          <w:p w:rsidR="007653DB" w:rsidRPr="006322B4" w:rsidRDefault="007653DB" w:rsidP="00B970E3">
            <w:pPr>
              <w:rPr>
                <w:b/>
                <w:sz w:val="20"/>
                <w:szCs w:val="20"/>
              </w:rPr>
            </w:pPr>
            <w:r w:rsidRPr="006322B4">
              <w:rPr>
                <w:b/>
                <w:sz w:val="20"/>
                <w:szCs w:val="20"/>
              </w:rPr>
              <w:t>T.R.#</w:t>
            </w:r>
          </w:p>
        </w:tc>
        <w:tc>
          <w:tcPr>
            <w:tcW w:w="3870" w:type="dxa"/>
            <w:tcBorders>
              <w:top w:val="outset" w:sz="6" w:space="0" w:color="auto"/>
              <w:left w:val="outset" w:sz="6" w:space="0" w:color="auto"/>
              <w:bottom w:val="outset" w:sz="6" w:space="0" w:color="auto"/>
              <w:right w:val="outset" w:sz="6" w:space="0" w:color="auto"/>
            </w:tcBorders>
            <w:shd w:val="clear" w:color="auto" w:fill="C0C0C0"/>
            <w:vAlign w:val="center"/>
          </w:tcPr>
          <w:p w:rsidR="007653DB" w:rsidRPr="006322B4" w:rsidRDefault="007653DB" w:rsidP="00B970E3">
            <w:pPr>
              <w:rPr>
                <w:b/>
                <w:sz w:val="20"/>
                <w:szCs w:val="20"/>
              </w:rPr>
            </w:pPr>
          </w:p>
        </w:tc>
        <w:tc>
          <w:tcPr>
            <w:tcW w:w="1796" w:type="dxa"/>
            <w:gridSpan w:val="3"/>
            <w:tcBorders>
              <w:top w:val="outset" w:sz="6" w:space="0" w:color="auto"/>
              <w:left w:val="outset" w:sz="6" w:space="0" w:color="auto"/>
              <w:bottom w:val="outset" w:sz="6" w:space="0" w:color="auto"/>
              <w:right w:val="outset" w:sz="6" w:space="0" w:color="auto"/>
            </w:tcBorders>
            <w:shd w:val="clear" w:color="auto" w:fill="C0C0C0"/>
            <w:vAlign w:val="center"/>
          </w:tcPr>
          <w:p w:rsidR="007653DB" w:rsidRPr="006322B4" w:rsidRDefault="007653DB" w:rsidP="00B970E3">
            <w:pPr>
              <w:jc w:val="center"/>
              <w:rPr>
                <w:b/>
                <w:sz w:val="20"/>
                <w:szCs w:val="20"/>
              </w:rPr>
            </w:pPr>
            <w:r w:rsidRPr="006322B4">
              <w:rPr>
                <w:b/>
                <w:sz w:val="20"/>
                <w:szCs w:val="20"/>
              </w:rPr>
              <w:t>Answer</w:t>
            </w:r>
          </w:p>
        </w:tc>
        <w:tc>
          <w:tcPr>
            <w:tcW w:w="1823" w:type="dxa"/>
            <w:tcBorders>
              <w:top w:val="outset" w:sz="6" w:space="0" w:color="auto"/>
              <w:left w:val="outset" w:sz="6" w:space="0" w:color="auto"/>
              <w:bottom w:val="outset" w:sz="6" w:space="0" w:color="auto"/>
              <w:right w:val="outset" w:sz="6" w:space="0" w:color="auto"/>
            </w:tcBorders>
            <w:shd w:val="clear" w:color="auto" w:fill="C0C0C0"/>
            <w:vAlign w:val="center"/>
          </w:tcPr>
          <w:p w:rsidR="007653DB" w:rsidRPr="006322B4" w:rsidRDefault="007653DB" w:rsidP="007653DB">
            <w:pPr>
              <w:jc w:val="center"/>
              <w:rPr>
                <w:b/>
                <w:sz w:val="20"/>
                <w:szCs w:val="20"/>
              </w:rPr>
            </w:pPr>
            <w:r>
              <w:rPr>
                <w:b/>
                <w:sz w:val="20"/>
                <w:szCs w:val="20"/>
              </w:rPr>
              <w:t>Notes</w:t>
            </w: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D07AF" w:rsidRDefault="007653DB" w:rsidP="00B970E3">
            <w:pPr>
              <w:rPr>
                <w:sz w:val="20"/>
                <w:szCs w:val="20"/>
              </w:rPr>
            </w:pPr>
            <w:r>
              <w:rPr>
                <w:sz w:val="20"/>
                <w:szCs w:val="20"/>
              </w:rPr>
              <w:t>7</w:t>
            </w:r>
            <w:r w:rsidRPr="006D07AF">
              <w:rPr>
                <w:sz w:val="20"/>
                <w:szCs w:val="20"/>
              </w:rPr>
              <w:t>.1</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B970E3">
            <w:pPr>
              <w:rPr>
                <w:sz w:val="20"/>
                <w:szCs w:val="20"/>
              </w:rPr>
            </w:pPr>
            <w:r>
              <w:rPr>
                <w:sz w:val="20"/>
                <w:szCs w:val="20"/>
              </w:rPr>
              <w:t>Was the SAR prepared or updated prior to the Milestone Decision Review (MDR)?</w:t>
            </w:r>
          </w:p>
          <w:p w:rsidR="007653DB" w:rsidRPr="006322B4" w:rsidRDefault="007653DB" w:rsidP="00837FA7">
            <w:pPr>
              <w:rPr>
                <w:sz w:val="20"/>
                <w:szCs w:val="20"/>
              </w:rPr>
            </w:pPr>
            <w:r>
              <w:rPr>
                <w:sz w:val="20"/>
                <w:szCs w:val="20"/>
              </w:rPr>
              <w:t>(AR 385-10, para 4.8(c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D07AF" w:rsidRDefault="007653DB" w:rsidP="00B970E3">
            <w:pPr>
              <w:rPr>
                <w:sz w:val="20"/>
                <w:szCs w:val="20"/>
              </w:rPr>
            </w:pPr>
            <w:r>
              <w:rPr>
                <w:sz w:val="20"/>
                <w:szCs w:val="20"/>
              </w:rPr>
              <w:t>7</w:t>
            </w:r>
            <w:r w:rsidRPr="006D07AF">
              <w:rPr>
                <w:sz w:val="20"/>
                <w:szCs w:val="20"/>
              </w:rPr>
              <w:t>.2</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837FA7">
            <w:pPr>
              <w:rPr>
                <w:sz w:val="20"/>
                <w:szCs w:val="20"/>
              </w:rPr>
            </w:pPr>
            <w:r w:rsidRPr="006322B4">
              <w:rPr>
                <w:sz w:val="20"/>
                <w:szCs w:val="20"/>
              </w:rPr>
              <w:t xml:space="preserve">Does the </w:t>
            </w:r>
            <w:r>
              <w:rPr>
                <w:sz w:val="20"/>
                <w:szCs w:val="20"/>
              </w:rPr>
              <w:t>safety assessment report (SAR)</w:t>
            </w:r>
            <w:r w:rsidRPr="006322B4">
              <w:rPr>
                <w:sz w:val="20"/>
                <w:szCs w:val="20"/>
              </w:rPr>
              <w:t xml:space="preserve"> include a </w:t>
            </w:r>
            <w:r>
              <w:rPr>
                <w:sz w:val="20"/>
                <w:szCs w:val="20"/>
              </w:rPr>
              <w:t>copy of the Health Hazard assessment report (HHAR)</w:t>
            </w:r>
            <w:r w:rsidRPr="006322B4">
              <w:rPr>
                <w:sz w:val="20"/>
                <w:szCs w:val="20"/>
              </w:rPr>
              <w:t>?</w:t>
            </w:r>
            <w:r>
              <w:rPr>
                <w:sz w:val="20"/>
                <w:szCs w:val="20"/>
              </w:rPr>
              <w:t xml:space="preserve"> </w:t>
            </w:r>
          </w:p>
          <w:p w:rsidR="007653DB" w:rsidRPr="006322B4" w:rsidRDefault="007653DB" w:rsidP="00837FA7">
            <w:pPr>
              <w:rPr>
                <w:sz w:val="20"/>
                <w:szCs w:val="20"/>
              </w:rPr>
            </w:pPr>
            <w:r w:rsidRPr="006322B4">
              <w:rPr>
                <w:sz w:val="20"/>
                <w:szCs w:val="20"/>
              </w:rPr>
              <w:t>(AR 385-</w:t>
            </w:r>
            <w:r>
              <w:rPr>
                <w:sz w:val="20"/>
                <w:szCs w:val="20"/>
              </w:rPr>
              <w:t>10, para 4</w:t>
            </w:r>
            <w:r w:rsidRPr="006322B4">
              <w:rPr>
                <w:sz w:val="20"/>
                <w:szCs w:val="20"/>
              </w:rPr>
              <w:t>.</w:t>
            </w:r>
            <w:r>
              <w:rPr>
                <w:sz w:val="20"/>
                <w:szCs w:val="20"/>
              </w:rPr>
              <w:t>8</w:t>
            </w:r>
            <w:r w:rsidRPr="006322B4">
              <w:rPr>
                <w:sz w:val="20"/>
                <w:szCs w:val="20"/>
              </w:rPr>
              <w:t>(</w:t>
            </w:r>
            <w:r>
              <w:rPr>
                <w:sz w:val="20"/>
                <w:szCs w:val="20"/>
              </w:rPr>
              <w:t>c</w:t>
            </w:r>
            <w:r w:rsidRPr="006322B4">
              <w:rPr>
                <w:sz w:val="20"/>
                <w:szCs w:val="20"/>
              </w:rPr>
              <w:t xml:space="preserve">)) </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D07AF" w:rsidRDefault="007653DB" w:rsidP="00B970E3">
            <w:pPr>
              <w:rPr>
                <w:sz w:val="20"/>
                <w:szCs w:val="20"/>
              </w:rPr>
            </w:pPr>
            <w:r>
              <w:rPr>
                <w:sz w:val="20"/>
                <w:szCs w:val="20"/>
              </w:rPr>
              <w:t>7</w:t>
            </w:r>
            <w:r w:rsidRPr="006D07AF">
              <w:rPr>
                <w:sz w:val="20"/>
                <w:szCs w:val="20"/>
              </w:rPr>
              <w:t>.3</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Default="007653DB" w:rsidP="00B970E3">
            <w:pPr>
              <w:rPr>
                <w:sz w:val="20"/>
                <w:szCs w:val="20"/>
              </w:rPr>
            </w:pPr>
            <w:r>
              <w:rPr>
                <w:sz w:val="20"/>
                <w:szCs w:val="20"/>
              </w:rPr>
              <w:t>Did the contractor provide input to the SAR?</w:t>
            </w:r>
          </w:p>
          <w:p w:rsidR="007653DB" w:rsidRPr="006322B4" w:rsidRDefault="007653DB" w:rsidP="00B970E3">
            <w:pPr>
              <w:rPr>
                <w:sz w:val="20"/>
                <w:szCs w:val="20"/>
              </w:rPr>
            </w:pPr>
            <w:r w:rsidRPr="006322B4">
              <w:rPr>
                <w:sz w:val="20"/>
                <w:szCs w:val="20"/>
              </w:rPr>
              <w:t>(AR 385-</w:t>
            </w:r>
            <w:r>
              <w:rPr>
                <w:sz w:val="20"/>
                <w:szCs w:val="20"/>
              </w:rPr>
              <w:t>10, para 4</w:t>
            </w:r>
            <w:r w:rsidRPr="006322B4">
              <w:rPr>
                <w:sz w:val="20"/>
                <w:szCs w:val="20"/>
              </w:rPr>
              <w:t>.</w:t>
            </w:r>
            <w:r>
              <w:rPr>
                <w:sz w:val="20"/>
                <w:szCs w:val="20"/>
              </w:rPr>
              <w:t>8</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D07AF" w:rsidRDefault="007653DB" w:rsidP="00B970E3">
            <w:pPr>
              <w:rPr>
                <w:sz w:val="20"/>
                <w:szCs w:val="20"/>
              </w:rPr>
            </w:pPr>
            <w:r>
              <w:rPr>
                <w:sz w:val="20"/>
                <w:szCs w:val="20"/>
              </w:rPr>
              <w:t>7</w:t>
            </w:r>
            <w:r w:rsidRPr="006D07AF">
              <w:rPr>
                <w:sz w:val="20"/>
                <w:szCs w:val="20"/>
              </w:rPr>
              <w:t>.4</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7C0A58">
            <w:pPr>
              <w:rPr>
                <w:sz w:val="20"/>
                <w:szCs w:val="20"/>
              </w:rPr>
            </w:pPr>
            <w:r>
              <w:rPr>
                <w:sz w:val="20"/>
                <w:szCs w:val="20"/>
              </w:rPr>
              <w:t xml:space="preserve">Did the contractor provide input to the HHAR? </w:t>
            </w:r>
            <w:r w:rsidRPr="006322B4">
              <w:rPr>
                <w:sz w:val="20"/>
                <w:szCs w:val="20"/>
              </w:rPr>
              <w:t>(AR 385-</w:t>
            </w:r>
            <w:r>
              <w:rPr>
                <w:sz w:val="20"/>
                <w:szCs w:val="20"/>
              </w:rPr>
              <w:t>10, para 4</w:t>
            </w:r>
            <w:r w:rsidRPr="006322B4">
              <w:rPr>
                <w:sz w:val="20"/>
                <w:szCs w:val="20"/>
              </w:rPr>
              <w:t>.</w:t>
            </w:r>
            <w:r>
              <w:rPr>
                <w:sz w:val="20"/>
                <w:szCs w:val="20"/>
              </w:rPr>
              <w:t>8</w:t>
            </w:r>
            <w:r w:rsidRPr="006322B4">
              <w:rPr>
                <w:sz w:val="20"/>
                <w:szCs w:val="20"/>
              </w:rPr>
              <w:t>(</w:t>
            </w:r>
            <w:r>
              <w:rPr>
                <w:sz w:val="20"/>
                <w:szCs w:val="20"/>
              </w:rPr>
              <w:t>c</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rPr>
                <w:sz w:val="20"/>
                <w:szCs w:val="20"/>
              </w:rPr>
            </w:pPr>
          </w:p>
        </w:tc>
      </w:tr>
      <w:tr w:rsidR="007653DB" w:rsidRPr="006322B4" w:rsidTr="009F07EC">
        <w:tc>
          <w:tcPr>
            <w:tcW w:w="738"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D07AF" w:rsidRDefault="007653DB" w:rsidP="00B970E3">
            <w:pPr>
              <w:rPr>
                <w:sz w:val="20"/>
                <w:szCs w:val="20"/>
              </w:rPr>
            </w:pPr>
            <w:r>
              <w:rPr>
                <w:sz w:val="20"/>
                <w:szCs w:val="20"/>
              </w:rPr>
              <w:t>7</w:t>
            </w:r>
            <w:r w:rsidRPr="006D07AF">
              <w:rPr>
                <w:sz w:val="20"/>
                <w:szCs w:val="20"/>
              </w:rPr>
              <w:t>.5</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276489">
            <w:pPr>
              <w:rPr>
                <w:sz w:val="20"/>
                <w:szCs w:val="20"/>
              </w:rPr>
            </w:pPr>
            <w:r>
              <w:rPr>
                <w:sz w:val="20"/>
                <w:szCs w:val="20"/>
              </w:rPr>
              <w:t xml:space="preserve">Was guidance from DA PAM 385-16 followed? </w:t>
            </w:r>
            <w:r w:rsidRPr="006322B4">
              <w:rPr>
                <w:sz w:val="20"/>
                <w:szCs w:val="20"/>
              </w:rPr>
              <w:t>(AR 385-</w:t>
            </w:r>
            <w:r>
              <w:rPr>
                <w:sz w:val="20"/>
                <w:szCs w:val="20"/>
              </w:rPr>
              <w:t>10,</w:t>
            </w:r>
            <w:r w:rsidRPr="006322B4">
              <w:rPr>
                <w:sz w:val="20"/>
                <w:szCs w:val="20"/>
              </w:rPr>
              <w:t xml:space="preserve"> para </w:t>
            </w:r>
            <w:r>
              <w:rPr>
                <w:sz w:val="20"/>
                <w:szCs w:val="20"/>
              </w:rPr>
              <w:t>1</w:t>
            </w:r>
            <w:r w:rsidRPr="006322B4">
              <w:rPr>
                <w:sz w:val="20"/>
                <w:szCs w:val="20"/>
              </w:rPr>
              <w:t>.</w:t>
            </w:r>
            <w:r>
              <w:rPr>
                <w:sz w:val="20"/>
                <w:szCs w:val="20"/>
              </w:rPr>
              <w:t>4</w:t>
            </w:r>
            <w:r w:rsidRPr="006322B4">
              <w:rPr>
                <w:sz w:val="20"/>
                <w:szCs w:val="20"/>
              </w:rPr>
              <w:t>(</w:t>
            </w:r>
            <w:r>
              <w:rPr>
                <w:sz w:val="20"/>
                <w:szCs w:val="20"/>
              </w:rPr>
              <w:t>w</w:t>
            </w:r>
            <w:r w:rsidRPr="006322B4">
              <w:rPr>
                <w:sz w:val="20"/>
                <w:szCs w:val="20"/>
              </w:rPr>
              <w:t>)(</w:t>
            </w:r>
            <w:r>
              <w:rPr>
                <w:sz w:val="20"/>
                <w:szCs w:val="20"/>
              </w:rPr>
              <w:t>4</w:t>
            </w:r>
            <w:r w:rsidRPr="006322B4">
              <w:rPr>
                <w:sz w:val="20"/>
                <w:szCs w:val="20"/>
              </w:rPr>
              <w:t>))</w:t>
            </w:r>
          </w:p>
        </w:tc>
        <w:tc>
          <w:tcPr>
            <w:tcW w:w="63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Yes</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No</w:t>
            </w:r>
          </w:p>
        </w:tc>
        <w:tc>
          <w:tcPr>
            <w:tcW w:w="6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jc w:val="center"/>
              <w:rPr>
                <w:sz w:val="20"/>
                <w:szCs w:val="20"/>
              </w:rPr>
            </w:pPr>
            <w:r w:rsidRPr="006322B4">
              <w:rPr>
                <w:sz w:val="20"/>
                <w:szCs w:val="20"/>
              </w:rPr>
              <w:t>N/A</w:t>
            </w:r>
          </w:p>
        </w:tc>
        <w:tc>
          <w:tcPr>
            <w:tcW w:w="1823" w:type="dxa"/>
            <w:tcBorders>
              <w:top w:val="outset" w:sz="6" w:space="0" w:color="auto"/>
              <w:left w:val="outset" w:sz="6" w:space="0" w:color="auto"/>
              <w:bottom w:val="outset" w:sz="6" w:space="0" w:color="auto"/>
              <w:right w:val="outset" w:sz="6" w:space="0" w:color="auto"/>
            </w:tcBorders>
            <w:shd w:val="clear" w:color="auto" w:fill="auto"/>
            <w:vAlign w:val="center"/>
          </w:tcPr>
          <w:p w:rsidR="007653DB" w:rsidRPr="006322B4" w:rsidRDefault="007653DB" w:rsidP="00B970E3">
            <w:pPr>
              <w:rPr>
                <w:sz w:val="20"/>
                <w:szCs w:val="20"/>
              </w:rPr>
            </w:pPr>
          </w:p>
        </w:tc>
      </w:tr>
    </w:tbl>
    <w:p w:rsidR="00304B9A" w:rsidRDefault="00304B9A" w:rsidP="006322B4">
      <w:pPr>
        <w:rPr>
          <w:b/>
          <w:u w:val="single"/>
        </w:rPr>
      </w:pPr>
    </w:p>
    <w:p w:rsidR="00706DD3" w:rsidRDefault="00706DD3" w:rsidP="00304B9A">
      <w:r>
        <w:t>NOTES:</w:t>
      </w:r>
    </w:p>
    <w:p w:rsidR="007C49C9" w:rsidRPr="00E75505" w:rsidRDefault="00706DD3" w:rsidP="00E75505">
      <w:r w:rsidRPr="00706DD3">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4B9A">
        <w:rPr>
          <w:b/>
        </w:rPr>
        <w:br w:type="page"/>
      </w:r>
      <w:r w:rsidR="007C49C9" w:rsidRPr="00735AD4">
        <w:rPr>
          <w:b/>
        </w:rPr>
        <w:lastRenderedPageBreak/>
        <w:t>GLOSSARY</w:t>
      </w:r>
    </w:p>
    <w:p w:rsidR="007C49C9" w:rsidRDefault="007C49C9" w:rsidP="007C49C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7488"/>
      </w:tblGrid>
      <w:tr w:rsidR="007C49C9" w:rsidTr="008C5DDE">
        <w:tc>
          <w:tcPr>
            <w:tcW w:w="1368" w:type="dxa"/>
          </w:tcPr>
          <w:p w:rsidR="007C49C9" w:rsidRPr="008C5DDE" w:rsidRDefault="007C49C9" w:rsidP="00BE07B9">
            <w:pPr>
              <w:rPr>
                <w:b/>
              </w:rPr>
            </w:pPr>
            <w:r w:rsidRPr="008C5DDE">
              <w:rPr>
                <w:b/>
              </w:rPr>
              <w:t>Acronym</w:t>
            </w:r>
          </w:p>
        </w:tc>
        <w:tc>
          <w:tcPr>
            <w:tcW w:w="7488" w:type="dxa"/>
          </w:tcPr>
          <w:p w:rsidR="007C49C9" w:rsidRPr="008C5DDE" w:rsidRDefault="007C49C9" w:rsidP="00BE07B9">
            <w:pPr>
              <w:rPr>
                <w:b/>
              </w:rPr>
            </w:pPr>
            <w:r w:rsidRPr="008C5DDE">
              <w:rPr>
                <w:b/>
              </w:rPr>
              <w:t>Definition</w:t>
            </w:r>
          </w:p>
        </w:tc>
      </w:tr>
      <w:tr w:rsidR="00FC7F4C" w:rsidTr="008C5DDE">
        <w:tc>
          <w:tcPr>
            <w:tcW w:w="1368" w:type="dxa"/>
          </w:tcPr>
          <w:p w:rsidR="00FC7F4C" w:rsidRDefault="00FC7F4C" w:rsidP="008C5DDE">
            <w:r>
              <w:t>AMCOM</w:t>
            </w:r>
          </w:p>
        </w:tc>
        <w:tc>
          <w:tcPr>
            <w:tcW w:w="7488" w:type="dxa"/>
          </w:tcPr>
          <w:p w:rsidR="00FC7F4C" w:rsidRDefault="00FC7F4C" w:rsidP="008C5DDE">
            <w:r>
              <w:t>Aviation and Missile Command</w:t>
            </w:r>
          </w:p>
        </w:tc>
      </w:tr>
      <w:tr w:rsidR="00FC7F4C" w:rsidTr="008C5DDE">
        <w:tc>
          <w:tcPr>
            <w:tcW w:w="1368" w:type="dxa"/>
          </w:tcPr>
          <w:p w:rsidR="00FC7F4C" w:rsidRDefault="00FC7F4C" w:rsidP="008C5DDE">
            <w:r>
              <w:t>AR</w:t>
            </w:r>
          </w:p>
        </w:tc>
        <w:tc>
          <w:tcPr>
            <w:tcW w:w="7488" w:type="dxa"/>
          </w:tcPr>
          <w:p w:rsidR="00FC7F4C" w:rsidRDefault="00FC7F4C" w:rsidP="008C5DDE">
            <w:r>
              <w:t>Army Regulation</w:t>
            </w:r>
          </w:p>
        </w:tc>
      </w:tr>
      <w:tr w:rsidR="00FC7F4C" w:rsidTr="008C5DDE">
        <w:tc>
          <w:tcPr>
            <w:tcW w:w="1368" w:type="dxa"/>
          </w:tcPr>
          <w:p w:rsidR="00FC7F4C" w:rsidRDefault="00FC7F4C" w:rsidP="008C5DDE">
            <w:r>
              <w:t>DA</w:t>
            </w:r>
          </w:p>
        </w:tc>
        <w:tc>
          <w:tcPr>
            <w:tcW w:w="7488" w:type="dxa"/>
          </w:tcPr>
          <w:p w:rsidR="00FC7F4C" w:rsidRDefault="00FC7F4C" w:rsidP="008C5DDE">
            <w:r>
              <w:t>Department of Army</w:t>
            </w:r>
          </w:p>
        </w:tc>
      </w:tr>
      <w:tr w:rsidR="00FC7F4C" w:rsidTr="008C5DDE">
        <w:tc>
          <w:tcPr>
            <w:tcW w:w="1368" w:type="dxa"/>
          </w:tcPr>
          <w:p w:rsidR="00FC7F4C" w:rsidRDefault="00FC7F4C" w:rsidP="008C5DDE">
            <w:r>
              <w:t>HHAR</w:t>
            </w:r>
          </w:p>
        </w:tc>
        <w:tc>
          <w:tcPr>
            <w:tcW w:w="7488" w:type="dxa"/>
          </w:tcPr>
          <w:p w:rsidR="00FC7F4C" w:rsidRDefault="00FC7F4C" w:rsidP="008C5DDE">
            <w:r>
              <w:t>Health Hazard Assessment Report</w:t>
            </w:r>
          </w:p>
        </w:tc>
      </w:tr>
      <w:tr w:rsidR="00FC7F4C" w:rsidTr="008C5DDE">
        <w:tc>
          <w:tcPr>
            <w:tcW w:w="1368" w:type="dxa"/>
          </w:tcPr>
          <w:p w:rsidR="00FC7F4C" w:rsidRDefault="00FC7F4C" w:rsidP="008C5DDE">
            <w:r>
              <w:t>MDR</w:t>
            </w:r>
          </w:p>
        </w:tc>
        <w:tc>
          <w:tcPr>
            <w:tcW w:w="7488" w:type="dxa"/>
          </w:tcPr>
          <w:p w:rsidR="00FC7F4C" w:rsidRDefault="00FC7F4C" w:rsidP="008C5DDE">
            <w:r>
              <w:t>Milestone Decision Review</w:t>
            </w:r>
          </w:p>
        </w:tc>
      </w:tr>
      <w:tr w:rsidR="00FC7F4C" w:rsidTr="008C5DDE">
        <w:tc>
          <w:tcPr>
            <w:tcW w:w="1368" w:type="dxa"/>
          </w:tcPr>
          <w:p w:rsidR="00FC7F4C" w:rsidRDefault="00FC7F4C" w:rsidP="008C5DDE">
            <w:r>
              <w:t>MSDS</w:t>
            </w:r>
          </w:p>
        </w:tc>
        <w:tc>
          <w:tcPr>
            <w:tcW w:w="7488" w:type="dxa"/>
          </w:tcPr>
          <w:p w:rsidR="00FC7F4C" w:rsidRDefault="00FC7F4C" w:rsidP="00FC7F4C">
            <w:r>
              <w:t>Material Safety Data Sheet</w:t>
            </w:r>
          </w:p>
        </w:tc>
      </w:tr>
      <w:tr w:rsidR="00FC7F4C" w:rsidTr="008C5DDE">
        <w:tc>
          <w:tcPr>
            <w:tcW w:w="1368" w:type="dxa"/>
          </w:tcPr>
          <w:p w:rsidR="00FC7F4C" w:rsidRDefault="00FC7F4C" w:rsidP="008C5DDE">
            <w:r>
              <w:t>OSHA</w:t>
            </w:r>
          </w:p>
        </w:tc>
        <w:tc>
          <w:tcPr>
            <w:tcW w:w="7488" w:type="dxa"/>
          </w:tcPr>
          <w:p w:rsidR="00FC7F4C" w:rsidRDefault="00FC7F4C" w:rsidP="008C5DDE">
            <w:r>
              <w:t>Occupational Safety and Health Administration</w:t>
            </w:r>
          </w:p>
        </w:tc>
      </w:tr>
      <w:tr w:rsidR="00FC7F4C" w:rsidTr="008C5DDE">
        <w:tc>
          <w:tcPr>
            <w:tcW w:w="1368" w:type="dxa"/>
          </w:tcPr>
          <w:p w:rsidR="00FC7F4C" w:rsidRDefault="00FC7F4C" w:rsidP="008C5DDE">
            <w:r>
              <w:t>PAM</w:t>
            </w:r>
          </w:p>
        </w:tc>
        <w:tc>
          <w:tcPr>
            <w:tcW w:w="7488" w:type="dxa"/>
          </w:tcPr>
          <w:p w:rsidR="00FC7F4C" w:rsidRDefault="00FC7F4C" w:rsidP="008C5DDE">
            <w:r>
              <w:t>Pamphlet</w:t>
            </w:r>
          </w:p>
        </w:tc>
      </w:tr>
      <w:tr w:rsidR="00FC7F4C" w:rsidTr="008C5DDE">
        <w:tc>
          <w:tcPr>
            <w:tcW w:w="1368" w:type="dxa"/>
          </w:tcPr>
          <w:p w:rsidR="00FC7F4C" w:rsidRDefault="00FC7F4C" w:rsidP="008C5DDE">
            <w:r>
              <w:t>SAR</w:t>
            </w:r>
          </w:p>
        </w:tc>
        <w:tc>
          <w:tcPr>
            <w:tcW w:w="7488" w:type="dxa"/>
          </w:tcPr>
          <w:p w:rsidR="00FC7F4C" w:rsidRDefault="00FC7F4C" w:rsidP="008C5DDE">
            <w:r>
              <w:t>Safety Assessment Report</w:t>
            </w:r>
          </w:p>
        </w:tc>
      </w:tr>
    </w:tbl>
    <w:p w:rsidR="007C49C9" w:rsidRDefault="007C49C9" w:rsidP="007C49C9"/>
    <w:p w:rsidR="007C49C9" w:rsidRPr="004A7A65" w:rsidRDefault="007C49C9" w:rsidP="007C49C9">
      <w:pPr>
        <w:jc w:val="center"/>
        <w:rPr>
          <w:b/>
        </w:rPr>
      </w:pPr>
      <w:r w:rsidRPr="004A7A65">
        <w:rPr>
          <w:b/>
        </w:rPr>
        <w:t>REFERENCES</w:t>
      </w:r>
    </w:p>
    <w:p w:rsidR="007C49C9" w:rsidRDefault="007C49C9" w:rsidP="007C49C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408"/>
      </w:tblGrid>
      <w:tr w:rsidR="007C49C9" w:rsidTr="008C5DDE">
        <w:tc>
          <w:tcPr>
            <w:tcW w:w="2448" w:type="dxa"/>
          </w:tcPr>
          <w:p w:rsidR="007C49C9" w:rsidRPr="00326EA8" w:rsidRDefault="00276489" w:rsidP="008C5DDE">
            <w:pPr>
              <w:jc w:val="center"/>
            </w:pPr>
            <w:r>
              <w:t>AR 385-1</w:t>
            </w:r>
            <w:r w:rsidR="007C49C9" w:rsidRPr="00326EA8">
              <w:t>0</w:t>
            </w:r>
          </w:p>
        </w:tc>
        <w:tc>
          <w:tcPr>
            <w:tcW w:w="6408" w:type="dxa"/>
          </w:tcPr>
          <w:p w:rsidR="007C49C9" w:rsidRDefault="00276489" w:rsidP="00BE07B9">
            <w:r>
              <w:t>The Army Safety Program</w:t>
            </w:r>
          </w:p>
        </w:tc>
      </w:tr>
      <w:tr w:rsidR="00276489" w:rsidTr="008C5DDE">
        <w:tc>
          <w:tcPr>
            <w:tcW w:w="2448" w:type="dxa"/>
          </w:tcPr>
          <w:p w:rsidR="00276489" w:rsidRPr="001A3564" w:rsidRDefault="00276489" w:rsidP="008C5DDE">
            <w:pPr>
              <w:jc w:val="center"/>
            </w:pPr>
            <w:r w:rsidRPr="001A3564">
              <w:t xml:space="preserve">DA PAM </w:t>
            </w:r>
            <w:r>
              <w:t>38</w:t>
            </w:r>
            <w:r w:rsidRPr="001A3564">
              <w:t>5-</w:t>
            </w:r>
            <w:r>
              <w:t>16</w:t>
            </w:r>
          </w:p>
        </w:tc>
        <w:tc>
          <w:tcPr>
            <w:tcW w:w="6408" w:type="dxa"/>
          </w:tcPr>
          <w:p w:rsidR="00276489" w:rsidRPr="00807B55" w:rsidRDefault="00276489" w:rsidP="008C5DDE">
            <w:r w:rsidRPr="008C5DDE">
              <w:rPr>
                <w:bCs/>
              </w:rPr>
              <w:t>System Safety Management Guide</w:t>
            </w:r>
          </w:p>
        </w:tc>
      </w:tr>
      <w:tr w:rsidR="00276489" w:rsidTr="008C5DDE">
        <w:tc>
          <w:tcPr>
            <w:tcW w:w="2448" w:type="dxa"/>
          </w:tcPr>
          <w:p w:rsidR="00276489" w:rsidRDefault="00276489" w:rsidP="008C5DDE">
            <w:pPr>
              <w:jc w:val="center"/>
            </w:pPr>
            <w:r>
              <w:t>DI-SAFT-80102B</w:t>
            </w:r>
          </w:p>
        </w:tc>
        <w:tc>
          <w:tcPr>
            <w:tcW w:w="6408" w:type="dxa"/>
          </w:tcPr>
          <w:p w:rsidR="00276489" w:rsidRDefault="00276489" w:rsidP="00BE07B9">
            <w:r>
              <w:t>Data Item Description Safety Assessment Report (SAR)</w:t>
            </w:r>
          </w:p>
        </w:tc>
      </w:tr>
      <w:tr w:rsidR="00BF56E6" w:rsidTr="008C5DDE">
        <w:tc>
          <w:tcPr>
            <w:tcW w:w="2448" w:type="dxa"/>
          </w:tcPr>
          <w:p w:rsidR="00BF56E6" w:rsidRDefault="00BF56E6" w:rsidP="008C5DDE">
            <w:pPr>
              <w:jc w:val="center"/>
            </w:pPr>
            <w:r>
              <w:t>MIL-STD-882E</w:t>
            </w:r>
          </w:p>
        </w:tc>
        <w:tc>
          <w:tcPr>
            <w:tcW w:w="6408" w:type="dxa"/>
          </w:tcPr>
          <w:p w:rsidR="00BF56E6" w:rsidRDefault="00BF56E6" w:rsidP="00BE07B9">
            <w:r>
              <w:t xml:space="preserve">Department of Defense </w:t>
            </w:r>
            <w:r w:rsidR="00A41267">
              <w:t xml:space="preserve">Standard Practice </w:t>
            </w:r>
            <w:r>
              <w:t xml:space="preserve">System Safety </w:t>
            </w:r>
          </w:p>
        </w:tc>
      </w:tr>
    </w:tbl>
    <w:p w:rsidR="004A7A65" w:rsidRDefault="00173BED" w:rsidP="00173BED">
      <w:r>
        <w:t xml:space="preserve"> </w:t>
      </w:r>
    </w:p>
    <w:sectPr w:rsidR="004A7A65" w:rsidSect="002A1B37">
      <w:headerReference w:type="default" r:id="rId6"/>
      <w:footerReference w:type="even" r:id="rId7"/>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484" w:rsidRDefault="00DB3484">
      <w:r>
        <w:separator/>
      </w:r>
    </w:p>
  </w:endnote>
  <w:endnote w:type="continuationSeparator" w:id="0">
    <w:p w:rsidR="00DB3484" w:rsidRDefault="00DB3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30" w:rsidRDefault="00391B30" w:rsidP="008921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1B30" w:rsidRDefault="00391B30" w:rsidP="008921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30" w:rsidRDefault="00391B30" w:rsidP="008921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4BA6">
      <w:rPr>
        <w:rStyle w:val="PageNumber"/>
        <w:noProof/>
      </w:rPr>
      <w:t>1</w:t>
    </w:r>
    <w:r>
      <w:rPr>
        <w:rStyle w:val="PageNumber"/>
      </w:rPr>
      <w:fldChar w:fldCharType="end"/>
    </w:r>
  </w:p>
  <w:p w:rsidR="00391B30" w:rsidRPr="003800F5" w:rsidRDefault="00391B30" w:rsidP="0089217F">
    <w:pPr>
      <w:pStyle w:val="Footer"/>
      <w:ind w:right="360"/>
      <w:jc w:val="center"/>
      <w:rPr>
        <w:b/>
        <w:bCs/>
      </w:rPr>
    </w:pPr>
    <w:r w:rsidRPr="003800F5">
      <w:rPr>
        <w:b/>
        <w:bCs/>
      </w:rPr>
      <w:t>Privileged and Confidential</w:t>
    </w:r>
  </w:p>
  <w:p w:rsidR="00391B30" w:rsidRDefault="00391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484" w:rsidRDefault="00DB3484">
      <w:r>
        <w:separator/>
      </w:r>
    </w:p>
  </w:footnote>
  <w:footnote w:type="continuationSeparator" w:id="0">
    <w:p w:rsidR="00DB3484" w:rsidRDefault="00DB3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30" w:rsidRDefault="00EF0867" w:rsidP="0089217F">
    <w:pPr>
      <w:pStyle w:val="Header"/>
      <w:jc w:val="center"/>
      <w:rPr>
        <w:b/>
      </w:rPr>
    </w:pPr>
    <w:r>
      <w:rPr>
        <w:b/>
      </w:rPr>
      <w:t>SAR</w:t>
    </w:r>
    <w:r w:rsidR="00391B30" w:rsidRPr="006D57CD">
      <w:rPr>
        <w:b/>
      </w:rPr>
      <w:t xml:space="preserve"> Audit Tool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4B63D5"/>
    <w:rsid w:val="00001507"/>
    <w:rsid w:val="000207D4"/>
    <w:rsid w:val="00061B5A"/>
    <w:rsid w:val="00077461"/>
    <w:rsid w:val="0008405F"/>
    <w:rsid w:val="000C288F"/>
    <w:rsid w:val="000C54FD"/>
    <w:rsid w:val="000C752A"/>
    <w:rsid w:val="000E3C7A"/>
    <w:rsid w:val="0010737F"/>
    <w:rsid w:val="001433C2"/>
    <w:rsid w:val="00173BED"/>
    <w:rsid w:val="00175761"/>
    <w:rsid w:val="001A3564"/>
    <w:rsid w:val="001A4D87"/>
    <w:rsid w:val="001B61AE"/>
    <w:rsid w:val="001E6A5A"/>
    <w:rsid w:val="00211CCD"/>
    <w:rsid w:val="00212C0E"/>
    <w:rsid w:val="00251203"/>
    <w:rsid w:val="00251F62"/>
    <w:rsid w:val="00276489"/>
    <w:rsid w:val="002A1B37"/>
    <w:rsid w:val="00304B9A"/>
    <w:rsid w:val="00326EA8"/>
    <w:rsid w:val="00360E81"/>
    <w:rsid w:val="00366AE5"/>
    <w:rsid w:val="00391B30"/>
    <w:rsid w:val="003A7ABA"/>
    <w:rsid w:val="003B058C"/>
    <w:rsid w:val="003E09F8"/>
    <w:rsid w:val="003E2E57"/>
    <w:rsid w:val="003F4ACF"/>
    <w:rsid w:val="004057E7"/>
    <w:rsid w:val="0045665C"/>
    <w:rsid w:val="004838E9"/>
    <w:rsid w:val="004A7A65"/>
    <w:rsid w:val="004B63D5"/>
    <w:rsid w:val="00502DB1"/>
    <w:rsid w:val="00542B78"/>
    <w:rsid w:val="00552BC5"/>
    <w:rsid w:val="005F570F"/>
    <w:rsid w:val="00626238"/>
    <w:rsid w:val="006322B4"/>
    <w:rsid w:val="006408DE"/>
    <w:rsid w:val="00654CA7"/>
    <w:rsid w:val="006D07AF"/>
    <w:rsid w:val="006D0821"/>
    <w:rsid w:val="006E1CC7"/>
    <w:rsid w:val="007009C1"/>
    <w:rsid w:val="00706DD3"/>
    <w:rsid w:val="00726BF0"/>
    <w:rsid w:val="0076399B"/>
    <w:rsid w:val="007653DB"/>
    <w:rsid w:val="007733C2"/>
    <w:rsid w:val="007C0A58"/>
    <w:rsid w:val="007C49C9"/>
    <w:rsid w:val="00801257"/>
    <w:rsid w:val="00807B55"/>
    <w:rsid w:val="00837FA7"/>
    <w:rsid w:val="00840E55"/>
    <w:rsid w:val="0084134F"/>
    <w:rsid w:val="00850263"/>
    <w:rsid w:val="0089217F"/>
    <w:rsid w:val="008C5DDE"/>
    <w:rsid w:val="008C6F0C"/>
    <w:rsid w:val="008E4BA6"/>
    <w:rsid w:val="00956CD0"/>
    <w:rsid w:val="009A072C"/>
    <w:rsid w:val="009F07EC"/>
    <w:rsid w:val="00A41267"/>
    <w:rsid w:val="00A4508F"/>
    <w:rsid w:val="00A451A8"/>
    <w:rsid w:val="00AA51AB"/>
    <w:rsid w:val="00AA59A1"/>
    <w:rsid w:val="00AB0E95"/>
    <w:rsid w:val="00B05BC2"/>
    <w:rsid w:val="00B10838"/>
    <w:rsid w:val="00B220E4"/>
    <w:rsid w:val="00B52927"/>
    <w:rsid w:val="00B970E3"/>
    <w:rsid w:val="00BA1B96"/>
    <w:rsid w:val="00BE02E1"/>
    <w:rsid w:val="00BE07B9"/>
    <w:rsid w:val="00BF56E6"/>
    <w:rsid w:val="00C323DD"/>
    <w:rsid w:val="00C41225"/>
    <w:rsid w:val="00CE5CC8"/>
    <w:rsid w:val="00D53322"/>
    <w:rsid w:val="00D5580A"/>
    <w:rsid w:val="00DB3484"/>
    <w:rsid w:val="00DD2597"/>
    <w:rsid w:val="00DF6694"/>
    <w:rsid w:val="00E75505"/>
    <w:rsid w:val="00ED3074"/>
    <w:rsid w:val="00EF0867"/>
    <w:rsid w:val="00F3659D"/>
    <w:rsid w:val="00F547E8"/>
    <w:rsid w:val="00F551B2"/>
    <w:rsid w:val="00F74AF8"/>
    <w:rsid w:val="00F7614F"/>
    <w:rsid w:val="00F95886"/>
    <w:rsid w:val="00FA1332"/>
    <w:rsid w:val="00FC7F4C"/>
    <w:rsid w:val="00FE2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3D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B63D5"/>
    <w:pPr>
      <w:spacing w:before="100" w:beforeAutospacing="1" w:after="100" w:afterAutospacing="1"/>
    </w:pPr>
  </w:style>
  <w:style w:type="table" w:styleId="TableGrid">
    <w:name w:val="Table Grid"/>
    <w:basedOn w:val="TableNormal"/>
    <w:rsid w:val="004B6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63D5"/>
    <w:pPr>
      <w:tabs>
        <w:tab w:val="center" w:pos="4320"/>
        <w:tab w:val="right" w:pos="8640"/>
      </w:tabs>
    </w:pPr>
  </w:style>
  <w:style w:type="paragraph" w:styleId="Footer">
    <w:name w:val="footer"/>
    <w:basedOn w:val="Normal"/>
    <w:rsid w:val="004B63D5"/>
    <w:pPr>
      <w:tabs>
        <w:tab w:val="center" w:pos="4320"/>
        <w:tab w:val="right" w:pos="8640"/>
      </w:tabs>
    </w:pPr>
  </w:style>
  <w:style w:type="character" w:styleId="PageNumber">
    <w:name w:val="page number"/>
    <w:basedOn w:val="DefaultParagraphFont"/>
    <w:rsid w:val="004B63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Part A</vt:lpstr>
    </vt:vector>
  </TitlesOfParts>
  <Company>USACRC</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creator>Administrator</dc:creator>
  <cp:lastModifiedBy>Don Swallom</cp:lastModifiedBy>
  <cp:revision>2</cp:revision>
  <cp:lastPrinted>2007-04-10T16:55:00Z</cp:lastPrinted>
  <dcterms:created xsi:type="dcterms:W3CDTF">2014-11-15T05:26:00Z</dcterms:created>
  <dcterms:modified xsi:type="dcterms:W3CDTF">2014-11-15T05:26:00Z</dcterms:modified>
</cp:coreProperties>
</file>